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B4CE" w14:textId="66A15C50" w:rsidR="00AC64A1" w:rsidRPr="00B24432" w:rsidRDefault="00AC64A1" w:rsidP="00B24432">
      <w:pPr>
        <w:jc w:val="center"/>
        <w:rPr>
          <w:b/>
          <w:u w:val="single"/>
        </w:rPr>
      </w:pPr>
      <w:bookmarkStart w:id="0" w:name="_GoBack"/>
      <w:bookmarkEnd w:id="0"/>
      <w:r w:rsidRPr="00B24432">
        <w:rPr>
          <w:b/>
          <w:u w:val="single"/>
        </w:rPr>
        <w:t>Employment Action</w:t>
      </w:r>
      <w:r w:rsidR="005A69CC">
        <w:rPr>
          <w:b/>
          <w:u w:val="single"/>
        </w:rPr>
        <w:t xml:space="preserve"> </w:t>
      </w:r>
      <w:r w:rsidR="00476FF6">
        <w:rPr>
          <w:b/>
          <w:u w:val="single"/>
        </w:rPr>
        <w:t xml:space="preserve">Form </w:t>
      </w:r>
      <w:r w:rsidR="005A69CC">
        <w:rPr>
          <w:b/>
          <w:u w:val="single"/>
        </w:rPr>
        <w:t>and Organizational Restructuring</w:t>
      </w:r>
      <w:r w:rsidRPr="00B24432">
        <w:rPr>
          <w:b/>
          <w:u w:val="single"/>
        </w:rPr>
        <w:t xml:space="preserve"> </w:t>
      </w:r>
      <w:r w:rsidR="00476FF6">
        <w:rPr>
          <w:b/>
          <w:u w:val="single"/>
        </w:rPr>
        <w:t>Directions</w:t>
      </w:r>
    </w:p>
    <w:p w14:paraId="3EF7DD19" w14:textId="77777777" w:rsidR="00EC6E0C" w:rsidRDefault="00EC6E0C" w:rsidP="008476B1"/>
    <w:p w14:paraId="111B3A5A" w14:textId="251DCE70" w:rsidR="008476B1" w:rsidRDefault="00AC64A1" w:rsidP="008476B1">
      <w:r>
        <w:t xml:space="preserve">The Employment Action </w:t>
      </w:r>
      <w:r w:rsidR="00E35CD2">
        <w:t xml:space="preserve">Form </w:t>
      </w:r>
      <w:r w:rsidR="005A69CC">
        <w:t xml:space="preserve">and Organizational Restructuring </w:t>
      </w:r>
      <w:r>
        <w:t>combine</w:t>
      </w:r>
      <w:r w:rsidR="0070374F">
        <w:t>s</w:t>
      </w:r>
      <w:r>
        <w:t xml:space="preserve"> and replace</w:t>
      </w:r>
      <w:r w:rsidR="0070374F">
        <w:t>s</w:t>
      </w:r>
      <w:r>
        <w:t xml:space="preserve"> the PJRF (Position Justification Request Form, PCF (Position Control Form) and PAR (Personnel Action Request) </w:t>
      </w:r>
      <w:r w:rsidR="008476B1">
        <w:t>for</w:t>
      </w:r>
      <w:r>
        <w:t xml:space="preserve"> non-faculty </w:t>
      </w:r>
      <w:r w:rsidR="008476B1">
        <w:t xml:space="preserve">employees and </w:t>
      </w:r>
      <w:r>
        <w:t>positions.</w:t>
      </w:r>
      <w:r w:rsidR="008476B1" w:rsidRPr="008476B1">
        <w:t xml:space="preserve"> </w:t>
      </w:r>
    </w:p>
    <w:p w14:paraId="5C9A3761" w14:textId="77777777" w:rsidR="008476B1" w:rsidRDefault="008476B1" w:rsidP="008476B1">
      <w:r>
        <w:t xml:space="preserve">The purpose of this form is to establish a consistent manner to document </w:t>
      </w:r>
      <w:r w:rsidR="00963AA5">
        <w:t xml:space="preserve">actions needed for </w:t>
      </w:r>
      <w:r>
        <w:t>both employees and positions</w:t>
      </w:r>
      <w:r w:rsidR="00C22022">
        <w:t>, to eliminate redundancy in providing similar info</w:t>
      </w:r>
      <w:r w:rsidR="005A69CC">
        <w:t>rmation</w:t>
      </w:r>
      <w:r w:rsidR="00C22022">
        <w:t xml:space="preserve"> on multiple forms, to reduce the need for V</w:t>
      </w:r>
      <w:r w:rsidR="007A020D">
        <w:t xml:space="preserve">ice </w:t>
      </w:r>
      <w:r w:rsidR="00C22022">
        <w:t>P</w:t>
      </w:r>
      <w:r w:rsidR="007A020D">
        <w:t>resident</w:t>
      </w:r>
      <w:r w:rsidR="00C22022">
        <w:t xml:space="preserve"> signatures on multiple forms</w:t>
      </w:r>
      <w:r w:rsidR="00A92BCC">
        <w:t xml:space="preserve"> and to ensure that positions and employees are appropriately represented in SAP for organizational management</w:t>
      </w:r>
      <w:r w:rsidR="00C22022">
        <w:t xml:space="preserve">. </w:t>
      </w:r>
    </w:p>
    <w:p w14:paraId="234B7648" w14:textId="6FEC4433" w:rsidR="00AC64A1" w:rsidRDefault="0070374F">
      <w:r>
        <w:t xml:space="preserve">This </w:t>
      </w:r>
      <w:r w:rsidR="00AC64A1">
        <w:t xml:space="preserve">form has </w:t>
      </w:r>
      <w:r w:rsidR="00963AA5">
        <w:t xml:space="preserve">gone </w:t>
      </w:r>
      <w:r w:rsidR="00AC64A1">
        <w:t xml:space="preserve">through </w:t>
      </w:r>
      <w:r w:rsidR="00C22022">
        <w:t xml:space="preserve">several </w:t>
      </w:r>
      <w:r w:rsidR="00AC64A1">
        <w:t>revisions based on collaborative feedback obtained from NEPayroll, Organizational Management, Budget</w:t>
      </w:r>
      <w:r>
        <w:t xml:space="preserve">, </w:t>
      </w:r>
      <w:r w:rsidR="00AC64A1">
        <w:t>Human Resources</w:t>
      </w:r>
      <w:r>
        <w:t xml:space="preserve"> and end-users</w:t>
      </w:r>
      <w:r w:rsidR="00AC64A1">
        <w:t>.</w:t>
      </w:r>
    </w:p>
    <w:p w14:paraId="21056D2B" w14:textId="77777777" w:rsidR="00AC64A1" w:rsidRPr="008476B1" w:rsidRDefault="00AC64A1">
      <w:pPr>
        <w:rPr>
          <w:b/>
        </w:rPr>
      </w:pPr>
      <w:r w:rsidRPr="008476B1">
        <w:rPr>
          <w:b/>
        </w:rPr>
        <w:t>Section I: Vacancy / Personnel Action</w:t>
      </w:r>
    </w:p>
    <w:p w14:paraId="6839C942" w14:textId="56013DC1" w:rsidR="00AC64A1" w:rsidRDefault="00AC64A1" w:rsidP="00AC64A1">
      <w:pPr>
        <w:pStyle w:val="ListParagraph"/>
        <w:numPr>
          <w:ilvl w:val="0"/>
          <w:numId w:val="1"/>
        </w:numPr>
      </w:pPr>
      <w:r>
        <w:t xml:space="preserve">This section is to be completed by the </w:t>
      </w:r>
      <w:r w:rsidR="0070374F">
        <w:t>Requestor</w:t>
      </w:r>
      <w:r>
        <w:t xml:space="preserve"> with the support and knowledge of the Division VP. </w:t>
      </w:r>
      <w:r w:rsidR="00374B56">
        <w:t xml:space="preserve"> </w:t>
      </w:r>
      <w:r w:rsidR="007A020D">
        <w:t xml:space="preserve">All boxes applicable to the </w:t>
      </w:r>
      <w:r w:rsidR="00A92BCC">
        <w:t>E</w:t>
      </w:r>
      <w:r w:rsidR="007A020D">
        <w:t xml:space="preserve">mployment </w:t>
      </w:r>
      <w:r w:rsidR="00A92BCC">
        <w:t>A</w:t>
      </w:r>
      <w:r w:rsidR="007A020D">
        <w:t xml:space="preserve">ction </w:t>
      </w:r>
      <w:r w:rsidR="005A69CC">
        <w:t xml:space="preserve">request </w:t>
      </w:r>
      <w:r w:rsidR="007A020D">
        <w:t>should be checked.</w:t>
      </w:r>
    </w:p>
    <w:p w14:paraId="0BEAE37D" w14:textId="101E6FBC" w:rsidR="008476B1" w:rsidRDefault="00AC64A1" w:rsidP="008476B1">
      <w:pPr>
        <w:pStyle w:val="ListParagraph"/>
        <w:numPr>
          <w:ilvl w:val="0"/>
          <w:numId w:val="1"/>
        </w:numPr>
      </w:pPr>
      <w:r>
        <w:t xml:space="preserve">For </w:t>
      </w:r>
      <w:r w:rsidR="00C22022">
        <w:t xml:space="preserve">employment action </w:t>
      </w:r>
      <w:r>
        <w:t>requests</w:t>
      </w:r>
      <w:r w:rsidR="00C22022">
        <w:t xml:space="preserve"> indicating an </w:t>
      </w:r>
      <w:r w:rsidR="00A77366">
        <w:t>asterisk</w:t>
      </w:r>
      <w:r w:rsidR="0070374F">
        <w:t xml:space="preserve"> (*)</w:t>
      </w:r>
      <w:r>
        <w:t xml:space="preserve">, a current </w:t>
      </w:r>
      <w:r w:rsidR="0070374F">
        <w:t>Position Description</w:t>
      </w:r>
      <w:r w:rsidR="009D2819">
        <w:t>,</w:t>
      </w:r>
      <w:r>
        <w:t xml:space="preserve"> highlighting new or revised duties, is needed to accompany the </w:t>
      </w:r>
      <w:r w:rsidR="0070374F">
        <w:t>form</w:t>
      </w:r>
      <w:r w:rsidR="008476B1">
        <w:t>.</w:t>
      </w:r>
    </w:p>
    <w:p w14:paraId="4D25E536" w14:textId="77777777" w:rsidR="00C22022" w:rsidRDefault="00C22022" w:rsidP="008476B1">
      <w:pPr>
        <w:pStyle w:val="ListParagraph"/>
        <w:numPr>
          <w:ilvl w:val="0"/>
          <w:numId w:val="1"/>
        </w:numPr>
      </w:pPr>
      <w:r>
        <w:t xml:space="preserve">In this section, </w:t>
      </w:r>
      <w:r w:rsidR="00CD5418">
        <w:t>indicate if the position should be frozen or eliminated and how the position should be expense</w:t>
      </w:r>
      <w:r w:rsidR="00FA021E">
        <w:t>d</w:t>
      </w:r>
      <w:r w:rsidR="00CD5418">
        <w:t xml:space="preserve">.  With the integration, this will be critical information to have, as </w:t>
      </w:r>
      <w:r w:rsidR="00FA021E">
        <w:t xml:space="preserve">funding centers may change, and </w:t>
      </w:r>
      <w:r w:rsidR="00CD5418">
        <w:t xml:space="preserve">the cost for many of our positions may be split between multiple universities. </w:t>
      </w:r>
    </w:p>
    <w:p w14:paraId="41D7284D" w14:textId="7AB12F2C" w:rsidR="008476B1" w:rsidRDefault="008476B1" w:rsidP="008476B1">
      <w:pPr>
        <w:pStyle w:val="ListParagraph"/>
        <w:numPr>
          <w:ilvl w:val="0"/>
          <w:numId w:val="1"/>
        </w:numPr>
      </w:pPr>
      <w:r>
        <w:t xml:space="preserve">Upon completion of Section </w:t>
      </w:r>
      <w:r w:rsidR="009D2819">
        <w:t>I</w:t>
      </w:r>
      <w:r>
        <w:t xml:space="preserve">, the </w:t>
      </w:r>
      <w:r w:rsidR="002F6DB7">
        <w:t>Requestor</w:t>
      </w:r>
      <w:r>
        <w:t xml:space="preserve"> forward</w:t>
      </w:r>
      <w:r w:rsidR="0070374F">
        <w:t>s</w:t>
      </w:r>
      <w:r>
        <w:t xml:space="preserve"> the form to the Classification Manager</w:t>
      </w:r>
      <w:r w:rsidR="00A92BCC">
        <w:t>.</w:t>
      </w:r>
    </w:p>
    <w:p w14:paraId="7631EA16" w14:textId="77777777" w:rsidR="00AC64A1" w:rsidRDefault="008476B1">
      <w:pPr>
        <w:rPr>
          <w:b/>
        </w:rPr>
      </w:pPr>
      <w:r w:rsidRPr="008476B1">
        <w:rPr>
          <w:b/>
        </w:rPr>
        <w:t>Section II: Classification &amp; Budget Review</w:t>
      </w:r>
    </w:p>
    <w:p w14:paraId="73EE3F35" w14:textId="7A6BADCE" w:rsidR="009D2819" w:rsidRDefault="009D2819" w:rsidP="009D2819">
      <w:pPr>
        <w:pStyle w:val="ListParagraph"/>
        <w:numPr>
          <w:ilvl w:val="0"/>
          <w:numId w:val="2"/>
        </w:numPr>
      </w:pPr>
      <w:r w:rsidRPr="009D2819">
        <w:t>The first portion of this section is completed by the Classification Manager</w:t>
      </w:r>
      <w:r>
        <w:t xml:space="preserve"> to confirm the accuracy of the classification currently assigned to an existing position </w:t>
      </w:r>
      <w:r w:rsidR="0070374F">
        <w:t xml:space="preserve">OR </w:t>
      </w:r>
      <w:r>
        <w:t xml:space="preserve">to determine a classification for a new position. An accurate </w:t>
      </w:r>
      <w:r w:rsidRPr="00EC6E0C">
        <w:t>Position Description</w:t>
      </w:r>
      <w:r>
        <w:t xml:space="preserve"> is integral to this process.</w:t>
      </w:r>
    </w:p>
    <w:p w14:paraId="15FBBFC7" w14:textId="77777777" w:rsidR="009D2819" w:rsidRDefault="009D2819" w:rsidP="009D2819">
      <w:pPr>
        <w:pStyle w:val="ListParagraph"/>
        <w:numPr>
          <w:ilvl w:val="0"/>
          <w:numId w:val="2"/>
        </w:numPr>
      </w:pPr>
      <w:r>
        <w:t>The second portion of this section is completed by the Budget Office, outlining how the change or addition of a position will impact the budget.</w:t>
      </w:r>
    </w:p>
    <w:p w14:paraId="75F901F1" w14:textId="77777777" w:rsidR="009D2819" w:rsidRDefault="009D2819" w:rsidP="009D2819">
      <w:pPr>
        <w:pStyle w:val="ListParagraph"/>
        <w:numPr>
          <w:ilvl w:val="0"/>
          <w:numId w:val="2"/>
        </w:numPr>
      </w:pPr>
      <w:r>
        <w:t xml:space="preserve">Upon completion of Section II, the Budget Office will </w:t>
      </w:r>
      <w:r w:rsidR="00091625">
        <w:t xml:space="preserve">notify </w:t>
      </w:r>
      <w:r>
        <w:t>the Vice President</w:t>
      </w:r>
      <w:r w:rsidR="00374B56">
        <w:t xml:space="preserve"> and CC group</w:t>
      </w:r>
      <w:r w:rsidR="00023E1A">
        <w:t>.</w:t>
      </w:r>
      <w:r>
        <w:t xml:space="preserve"> </w:t>
      </w:r>
    </w:p>
    <w:p w14:paraId="6CCC73C8" w14:textId="77777777" w:rsidR="00F553B7" w:rsidRPr="001E011E" w:rsidRDefault="00133050" w:rsidP="009D2819">
      <w:pPr>
        <w:pStyle w:val="ListParagraph"/>
        <w:numPr>
          <w:ilvl w:val="0"/>
          <w:numId w:val="2"/>
        </w:numPr>
      </w:pPr>
      <w:r>
        <w:t xml:space="preserve">The Vice President will </w:t>
      </w:r>
      <w:r w:rsidR="00726A21">
        <w:t>include</w:t>
      </w:r>
      <w:r>
        <w:t xml:space="preserve"> </w:t>
      </w:r>
      <w:r w:rsidR="001E011E">
        <w:t>New Position, Replac</w:t>
      </w:r>
      <w:r w:rsidR="00091625">
        <w:t>ement of</w:t>
      </w:r>
      <w:r w:rsidR="001E011E">
        <w:t xml:space="preserve"> Existing Position and </w:t>
      </w:r>
      <w:r>
        <w:t xml:space="preserve">Temporary </w:t>
      </w:r>
      <w:r w:rsidR="001E011E">
        <w:t>Continuation</w:t>
      </w:r>
      <w:r>
        <w:t xml:space="preserve">/Extension requests </w:t>
      </w:r>
      <w:r w:rsidR="00726A21">
        <w:t>on their next</w:t>
      </w:r>
      <w:r>
        <w:t xml:space="preserve"> </w:t>
      </w:r>
      <w:r w:rsidR="002F6DB7">
        <w:t>VP</w:t>
      </w:r>
      <w:r>
        <w:t xml:space="preserve"> agenda for final determination by the President. Vice Presidents will </w:t>
      </w:r>
      <w:r w:rsidR="00091625">
        <w:t>discuss</w:t>
      </w:r>
      <w:r>
        <w:t xml:space="preserve"> Reclassification requests directly </w:t>
      </w:r>
      <w:r w:rsidR="00091625">
        <w:t>with</w:t>
      </w:r>
      <w:r>
        <w:t xml:space="preserve"> the President for final determination. All other requests will be routed as</w:t>
      </w:r>
      <w:r w:rsidR="009D2819" w:rsidRPr="001E011E">
        <w:t xml:space="preserve"> appropriate</w:t>
      </w:r>
      <w:r>
        <w:t xml:space="preserve"> to Human Resources, Payroll or Organizational Management so the appropriate changes may be made. </w:t>
      </w:r>
    </w:p>
    <w:p w14:paraId="7A82BBF6" w14:textId="77777777" w:rsidR="00FA021E" w:rsidRDefault="00FA021E" w:rsidP="00FA021E">
      <w:pPr>
        <w:pStyle w:val="ListParagraph"/>
        <w:numPr>
          <w:ilvl w:val="0"/>
          <w:numId w:val="2"/>
        </w:numPr>
      </w:pPr>
      <w:r>
        <w:t xml:space="preserve">Upon approval/signature by the President (or designee), </w:t>
      </w:r>
      <w:r w:rsidR="00374B56">
        <w:t xml:space="preserve">the </w:t>
      </w:r>
      <w:r>
        <w:t xml:space="preserve">Exec. Assoc. in the President’s Office forwards </w:t>
      </w:r>
      <w:r w:rsidR="001A720E">
        <w:t xml:space="preserve">the approved form </w:t>
      </w:r>
      <w:r>
        <w:t>to Vice President, Budget, Classification &amp; Employment Services</w:t>
      </w:r>
    </w:p>
    <w:p w14:paraId="36A16DFC" w14:textId="77777777" w:rsidR="00EC6E0C" w:rsidRDefault="00EC6E0C" w:rsidP="00F553B7">
      <w:pPr>
        <w:rPr>
          <w:b/>
        </w:rPr>
      </w:pPr>
    </w:p>
    <w:p w14:paraId="18FBFA3E" w14:textId="5D769F18" w:rsidR="00F553B7" w:rsidRDefault="00F553B7" w:rsidP="00F553B7">
      <w:r w:rsidRPr="00F553B7">
        <w:rPr>
          <w:b/>
        </w:rPr>
        <w:lastRenderedPageBreak/>
        <w:t>Section III: Recommended Candidate</w:t>
      </w:r>
      <w:r>
        <w:t xml:space="preserve"> (to be completed for new</w:t>
      </w:r>
      <w:r w:rsidR="0048012C">
        <w:t xml:space="preserve">, </w:t>
      </w:r>
      <w:r>
        <w:t>replacement</w:t>
      </w:r>
      <w:r w:rsidR="0048012C">
        <w:t>, continuation/extension and appointed</w:t>
      </w:r>
      <w:r>
        <w:t xml:space="preserve"> position</w:t>
      </w:r>
      <w:r w:rsidR="00023E1A">
        <w:t>s</w:t>
      </w:r>
      <w:r>
        <w:t>)</w:t>
      </w:r>
    </w:p>
    <w:p w14:paraId="15BBDA1E" w14:textId="77777777" w:rsidR="00F553B7" w:rsidRDefault="00F553B7" w:rsidP="00F553B7">
      <w:pPr>
        <w:pStyle w:val="ListParagraph"/>
        <w:numPr>
          <w:ilvl w:val="0"/>
          <w:numId w:val="3"/>
        </w:numPr>
      </w:pPr>
      <w:r>
        <w:t>This section is completed by the Hiring Manager / Supervisor to identify the candidate recommended for hire at the conclusion of a search</w:t>
      </w:r>
      <w:r w:rsidR="001C4D80">
        <w:t xml:space="preserve"> or for continuation/extension or appointment</w:t>
      </w:r>
      <w:r>
        <w:t>.</w:t>
      </w:r>
    </w:p>
    <w:p w14:paraId="62AB7036" w14:textId="77777777" w:rsidR="00F553B7" w:rsidRDefault="00F553B7" w:rsidP="00F553B7">
      <w:pPr>
        <w:pStyle w:val="ListParagraph"/>
        <w:numPr>
          <w:ilvl w:val="0"/>
          <w:numId w:val="3"/>
        </w:numPr>
      </w:pPr>
      <w:r>
        <w:t>Upon completion of Section III, the Hiring Manager / Supervisor would forward the form to Employment Services</w:t>
      </w:r>
      <w:r w:rsidR="007A020D">
        <w:t>.</w:t>
      </w:r>
    </w:p>
    <w:p w14:paraId="65FCB41D" w14:textId="77777777" w:rsidR="009D2819" w:rsidRDefault="00F553B7" w:rsidP="00F553B7">
      <w:pPr>
        <w:rPr>
          <w:b/>
        </w:rPr>
      </w:pPr>
      <w:r w:rsidRPr="00F553B7">
        <w:rPr>
          <w:b/>
        </w:rPr>
        <w:t xml:space="preserve">Section IV: Administrative Approval </w:t>
      </w:r>
    </w:p>
    <w:p w14:paraId="2A9696FA" w14:textId="2E369F8D" w:rsidR="00F553B7" w:rsidRDefault="00F553B7" w:rsidP="00F553B7">
      <w:pPr>
        <w:pStyle w:val="ListParagraph"/>
        <w:numPr>
          <w:ilvl w:val="0"/>
          <w:numId w:val="4"/>
        </w:numPr>
      </w:pPr>
      <w:r>
        <w:t>If applicable</w:t>
      </w:r>
      <w:r w:rsidR="00023E1A">
        <w:t xml:space="preserve"> to the approved Employment Action</w:t>
      </w:r>
      <w:r>
        <w:t>, Employment Services review</w:t>
      </w:r>
      <w:r w:rsidR="001C4D80">
        <w:t>s</w:t>
      </w:r>
      <w:r>
        <w:t xml:space="preserve"> the search process</w:t>
      </w:r>
      <w:r w:rsidR="001C4D80">
        <w:t>, if applicable,</w:t>
      </w:r>
      <w:r>
        <w:t xml:space="preserve"> and approve</w:t>
      </w:r>
      <w:r w:rsidR="001C4D80">
        <w:t>s</w:t>
      </w:r>
      <w:r>
        <w:t xml:space="preserve"> the recommended candidate for hire</w:t>
      </w:r>
      <w:r w:rsidR="007A020D">
        <w:t>.</w:t>
      </w:r>
    </w:p>
    <w:p w14:paraId="6E2AB182" w14:textId="77777777" w:rsidR="00F553B7" w:rsidRDefault="00F553B7" w:rsidP="00F553B7">
      <w:pPr>
        <w:pStyle w:val="ListParagraph"/>
        <w:numPr>
          <w:ilvl w:val="0"/>
          <w:numId w:val="4"/>
        </w:numPr>
      </w:pPr>
      <w:r>
        <w:t>Employment Services confirms the salary for the existing employee or recommended candidate</w:t>
      </w:r>
      <w:r w:rsidR="00A92BCC">
        <w:t>.</w:t>
      </w:r>
    </w:p>
    <w:p w14:paraId="76E8CD5F" w14:textId="77777777" w:rsidR="00F553B7" w:rsidRDefault="00F553B7" w:rsidP="00F553B7">
      <w:pPr>
        <w:pStyle w:val="ListParagraph"/>
        <w:numPr>
          <w:ilvl w:val="0"/>
          <w:numId w:val="4"/>
        </w:numPr>
      </w:pPr>
      <w:r>
        <w:t>Employment Services then routes the form to the Vice President for their authorization</w:t>
      </w:r>
      <w:r w:rsidR="00664001">
        <w:t xml:space="preserve"> for BU and MU.  LHU’s authorizations are done electronically in PeopleAdmin. </w:t>
      </w:r>
    </w:p>
    <w:p w14:paraId="5C1BAD2C" w14:textId="77777777" w:rsidR="00730B21" w:rsidRDefault="00730B21" w:rsidP="00F553B7">
      <w:pPr>
        <w:pStyle w:val="ListParagraph"/>
        <w:numPr>
          <w:ilvl w:val="0"/>
          <w:numId w:val="4"/>
        </w:numPr>
      </w:pPr>
      <w:r>
        <w:t>Once approved by the V</w:t>
      </w:r>
      <w:r w:rsidR="007A020D">
        <w:t xml:space="preserve">ice </w:t>
      </w:r>
      <w:r>
        <w:t>P</w:t>
      </w:r>
      <w:r w:rsidR="007A020D">
        <w:t>resident</w:t>
      </w:r>
      <w:r>
        <w:t>, for new and replacement positions, an employment offer would be extended by Human Resources or the Hiring Manager / Supervisor as appropriate</w:t>
      </w:r>
      <w:r w:rsidR="007A020D">
        <w:t>.</w:t>
      </w:r>
    </w:p>
    <w:p w14:paraId="2CCF4DF9" w14:textId="77777777" w:rsidR="00F553B7" w:rsidRDefault="00F553B7" w:rsidP="00F553B7">
      <w:pPr>
        <w:ind w:left="360"/>
        <w:rPr>
          <w:b/>
        </w:rPr>
      </w:pPr>
      <w:r w:rsidRPr="00730B21">
        <w:rPr>
          <w:b/>
        </w:rPr>
        <w:t xml:space="preserve">Section V: </w:t>
      </w:r>
      <w:r w:rsidR="00730B21" w:rsidRPr="00730B21">
        <w:rPr>
          <w:b/>
        </w:rPr>
        <w:t>Human Resources</w:t>
      </w:r>
    </w:p>
    <w:p w14:paraId="27EF0CE5" w14:textId="77777777" w:rsidR="00730B21" w:rsidRDefault="00730B21" w:rsidP="00730B21">
      <w:pPr>
        <w:pStyle w:val="ListParagraph"/>
        <w:numPr>
          <w:ilvl w:val="0"/>
          <w:numId w:val="5"/>
        </w:numPr>
        <w:ind w:left="720"/>
      </w:pPr>
      <w:r>
        <w:t>Human Resources confirms/initiates clearances, a start date and other information as appropriate.</w:t>
      </w:r>
    </w:p>
    <w:p w14:paraId="18CE72F4" w14:textId="77777777" w:rsidR="00730B21" w:rsidRPr="00730B21" w:rsidRDefault="00730B21" w:rsidP="00730B21">
      <w:pPr>
        <w:pStyle w:val="ListParagraph"/>
        <w:numPr>
          <w:ilvl w:val="0"/>
          <w:numId w:val="5"/>
        </w:numPr>
        <w:ind w:left="720"/>
      </w:pPr>
      <w:r>
        <w:t>Human Resources generates correspondence to the employee or recommended candidate as appropriate and/or provides information to NE Payroll and/or Org</w:t>
      </w:r>
      <w:r w:rsidR="007A020D">
        <w:t>anizational</w:t>
      </w:r>
      <w:r>
        <w:t xml:space="preserve"> Man</w:t>
      </w:r>
      <w:r w:rsidR="00B24432">
        <w:t>a</w:t>
      </w:r>
      <w:r>
        <w:t>g</w:t>
      </w:r>
      <w:r w:rsidR="00B24432">
        <w:t>ement</w:t>
      </w:r>
      <w:r>
        <w:t xml:space="preserve"> for next steps.</w:t>
      </w:r>
    </w:p>
    <w:sectPr w:rsidR="00730B21" w:rsidRPr="0073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0979"/>
    <w:multiLevelType w:val="hybridMultilevel"/>
    <w:tmpl w:val="522C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6864"/>
    <w:multiLevelType w:val="hybridMultilevel"/>
    <w:tmpl w:val="27065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A46799"/>
    <w:multiLevelType w:val="hybridMultilevel"/>
    <w:tmpl w:val="2C6446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A2E2538"/>
    <w:multiLevelType w:val="hybridMultilevel"/>
    <w:tmpl w:val="24AE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3E7A"/>
    <w:multiLevelType w:val="hybridMultilevel"/>
    <w:tmpl w:val="278E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A1"/>
    <w:rsid w:val="00023E1A"/>
    <w:rsid w:val="00091625"/>
    <w:rsid w:val="000A67CA"/>
    <w:rsid w:val="00133050"/>
    <w:rsid w:val="00134F98"/>
    <w:rsid w:val="001A720E"/>
    <w:rsid w:val="001C4D80"/>
    <w:rsid w:val="001E011E"/>
    <w:rsid w:val="001F6B93"/>
    <w:rsid w:val="002F6DB7"/>
    <w:rsid w:val="00374B56"/>
    <w:rsid w:val="0039195B"/>
    <w:rsid w:val="00476FF6"/>
    <w:rsid w:val="0048012C"/>
    <w:rsid w:val="00520052"/>
    <w:rsid w:val="005A69CC"/>
    <w:rsid w:val="00664001"/>
    <w:rsid w:val="0070374F"/>
    <w:rsid w:val="00726A21"/>
    <w:rsid w:val="00730B21"/>
    <w:rsid w:val="007A020D"/>
    <w:rsid w:val="008476B1"/>
    <w:rsid w:val="009077C2"/>
    <w:rsid w:val="00963AA5"/>
    <w:rsid w:val="009D2819"/>
    <w:rsid w:val="00A77366"/>
    <w:rsid w:val="00A861AC"/>
    <w:rsid w:val="00A92BCC"/>
    <w:rsid w:val="00AC64A1"/>
    <w:rsid w:val="00B24432"/>
    <w:rsid w:val="00B3525F"/>
    <w:rsid w:val="00C22022"/>
    <w:rsid w:val="00CD5418"/>
    <w:rsid w:val="00D76D04"/>
    <w:rsid w:val="00E13E79"/>
    <w:rsid w:val="00E35CD2"/>
    <w:rsid w:val="00EC6E0C"/>
    <w:rsid w:val="00F553B7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CC7D"/>
  <w15:chartTrackingRefBased/>
  <w15:docId w15:val="{CF336E3E-60D5-4340-B6F1-9DD5D07C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Bauman, Kate</dc:creator>
  <cp:keywords/>
  <dc:description/>
  <cp:lastModifiedBy>Khan, Hasnat</cp:lastModifiedBy>
  <cp:revision>2</cp:revision>
  <cp:lastPrinted>2022-01-24T19:37:00Z</cp:lastPrinted>
  <dcterms:created xsi:type="dcterms:W3CDTF">2022-02-02T14:50:00Z</dcterms:created>
  <dcterms:modified xsi:type="dcterms:W3CDTF">2022-02-02T14:50:00Z</dcterms:modified>
</cp:coreProperties>
</file>