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9D6F8" w14:textId="77777777" w:rsidR="00C61CB0" w:rsidRPr="009338A0" w:rsidRDefault="008C7712" w:rsidP="00C14DD4">
      <w:pPr>
        <w:spacing w:line="360" w:lineRule="auto"/>
        <w:jc w:val="center"/>
        <w:rPr>
          <w:sz w:val="20"/>
        </w:rPr>
      </w:pPr>
      <w:r>
        <w:rPr>
          <w:sz w:val="20"/>
        </w:rPr>
        <w:t xml:space="preserve"> </w:t>
      </w:r>
      <w:r w:rsidR="00BC2DB4">
        <w:rPr>
          <w:noProof/>
          <w:sz w:val="20"/>
        </w:rPr>
        <w:drawing>
          <wp:inline distT="0" distB="0" distL="0" distR="0" wp14:anchorId="739EAD67" wp14:editId="296F4B3F">
            <wp:extent cx="14668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2AC8A610" w14:textId="77777777" w:rsidR="007D78B3" w:rsidRPr="00C14DD4" w:rsidRDefault="00C14DD4" w:rsidP="00C14DD4">
      <w:pPr>
        <w:spacing w:line="360" w:lineRule="auto"/>
        <w:jc w:val="center"/>
        <w:rPr>
          <w:b/>
        </w:rPr>
      </w:pPr>
      <w:r w:rsidRPr="00C14DD4">
        <w:rPr>
          <w:b/>
        </w:rPr>
        <w:t>Student Government Association’s</w:t>
      </w:r>
    </w:p>
    <w:p w14:paraId="6E976F9A" w14:textId="77777777" w:rsidR="00C14DD4" w:rsidRPr="00C14DD4" w:rsidRDefault="00C14DD4" w:rsidP="00C14DD4">
      <w:pPr>
        <w:spacing w:line="360" w:lineRule="auto"/>
        <w:jc w:val="center"/>
        <w:rPr>
          <w:b/>
        </w:rPr>
      </w:pPr>
      <w:r w:rsidRPr="00C14DD4">
        <w:rPr>
          <w:b/>
        </w:rPr>
        <w:t>Committee on Finance</w:t>
      </w:r>
    </w:p>
    <w:p w14:paraId="42A16533" w14:textId="77777777" w:rsidR="00C14DD4" w:rsidRPr="00C14DD4" w:rsidRDefault="001A6C41" w:rsidP="001A6C41">
      <w:pPr>
        <w:tabs>
          <w:tab w:val="center" w:pos="4860"/>
          <w:tab w:val="left" w:pos="7470"/>
        </w:tabs>
        <w:spacing w:line="360" w:lineRule="auto"/>
        <w:rPr>
          <w:b/>
        </w:rPr>
      </w:pPr>
      <w:r>
        <w:rPr>
          <w:b/>
        </w:rPr>
        <w:tab/>
      </w:r>
      <w:r w:rsidR="00B925BF">
        <w:rPr>
          <w:b/>
        </w:rPr>
        <w:t>Agenda</w:t>
      </w:r>
      <w:r>
        <w:rPr>
          <w:b/>
        </w:rPr>
        <w:tab/>
      </w:r>
    </w:p>
    <w:p w14:paraId="44B431EA" w14:textId="77777777" w:rsidR="00C14DD4" w:rsidRPr="0062229E" w:rsidRDefault="00EC5D5D" w:rsidP="00C14DD4">
      <w:pPr>
        <w:spacing w:line="360" w:lineRule="auto"/>
        <w:jc w:val="center"/>
        <w:rPr>
          <w:b/>
        </w:rPr>
      </w:pPr>
      <w:r>
        <w:rPr>
          <w:b/>
        </w:rPr>
        <w:t>16</w:t>
      </w:r>
      <w:r w:rsidR="00C142B2">
        <w:rPr>
          <w:b/>
        </w:rPr>
        <w:t xml:space="preserve"> November,</w:t>
      </w:r>
      <w:r w:rsidR="0062229E" w:rsidRPr="0062229E">
        <w:rPr>
          <w:b/>
        </w:rPr>
        <w:t xml:space="preserve"> 2017</w:t>
      </w:r>
    </w:p>
    <w:p w14:paraId="4FEBB66C" w14:textId="77777777" w:rsidR="007D78B3" w:rsidRPr="00C14DD4" w:rsidRDefault="007D78B3" w:rsidP="007D78B3">
      <w:pPr>
        <w:numPr>
          <w:ilvl w:val="0"/>
          <w:numId w:val="2"/>
        </w:numPr>
        <w:spacing w:line="360" w:lineRule="auto"/>
      </w:pPr>
      <w:r w:rsidRPr="00C14DD4">
        <w:t>Call to order</w:t>
      </w:r>
      <w:r w:rsidR="00F14E71">
        <w:t xml:space="preserve"> at 11:30 am</w:t>
      </w:r>
    </w:p>
    <w:p w14:paraId="20C233F7" w14:textId="77777777" w:rsidR="000301FA" w:rsidRDefault="00B23A4A" w:rsidP="002E5687">
      <w:pPr>
        <w:numPr>
          <w:ilvl w:val="0"/>
          <w:numId w:val="2"/>
        </w:numPr>
        <w:spacing w:line="360" w:lineRule="auto"/>
      </w:pPr>
      <w:r w:rsidRPr="00C14DD4">
        <w:t>Approval of Minutes</w:t>
      </w:r>
    </w:p>
    <w:p w14:paraId="55503F54" w14:textId="77777777" w:rsidR="00F14E71" w:rsidRDefault="00F14E71" w:rsidP="00F14E71">
      <w:pPr>
        <w:numPr>
          <w:ilvl w:val="1"/>
          <w:numId w:val="2"/>
        </w:numPr>
        <w:spacing w:line="360" w:lineRule="auto"/>
      </w:pPr>
      <w:r>
        <w:t>Approved</w:t>
      </w:r>
    </w:p>
    <w:p w14:paraId="029A66FD" w14:textId="77777777" w:rsidR="00C53748" w:rsidRDefault="009338A0" w:rsidP="00C53748">
      <w:pPr>
        <w:numPr>
          <w:ilvl w:val="0"/>
          <w:numId w:val="2"/>
        </w:numPr>
        <w:spacing w:line="360" w:lineRule="auto"/>
        <w:rPr>
          <w:i/>
          <w:color w:val="FF0000"/>
        </w:rPr>
      </w:pPr>
      <w:r w:rsidRPr="00C14DD4">
        <w:t>Chair</w:t>
      </w:r>
      <w:r w:rsidR="00B41FA5" w:rsidRPr="00C14DD4">
        <w:t xml:space="preserve"> Report</w:t>
      </w:r>
      <w:r w:rsidR="00DE03FF" w:rsidRPr="00C14DD4">
        <w:t xml:space="preserve">: </w:t>
      </w:r>
      <w:proofErr w:type="spellStart"/>
      <w:r w:rsidR="00F46D4B">
        <w:t>Seungho</w:t>
      </w:r>
      <w:proofErr w:type="spellEnd"/>
      <w:r w:rsidR="00F46D4B">
        <w:t xml:space="preserve"> Lee</w:t>
      </w:r>
    </w:p>
    <w:p w14:paraId="786DB9D8" w14:textId="77777777" w:rsidR="00254309" w:rsidRPr="00254309" w:rsidRDefault="003D3FB4" w:rsidP="00254309">
      <w:pPr>
        <w:rPr>
          <w:rFonts w:eastAsia="Times New Roman"/>
          <w:sz w:val="20"/>
          <w:szCs w:val="20"/>
        </w:rPr>
      </w:pPr>
      <w:r>
        <w:t>COF balance:</w:t>
      </w:r>
      <w:r w:rsidR="00C53748">
        <w:t xml:space="preserve"> </w:t>
      </w:r>
    </w:p>
    <w:p w14:paraId="247F8DAE" w14:textId="77777777" w:rsidR="003D3FB4" w:rsidRPr="00254309" w:rsidRDefault="00996D06" w:rsidP="00C53748">
      <w:pPr>
        <w:numPr>
          <w:ilvl w:val="1"/>
          <w:numId w:val="2"/>
        </w:numPr>
        <w:spacing w:line="360" w:lineRule="auto"/>
        <w:rPr>
          <w:i/>
          <w:color w:val="FF0000"/>
        </w:rPr>
      </w:pPr>
      <w:r>
        <w:rPr>
          <w:rFonts w:eastAsia="Times New Roman"/>
        </w:rPr>
        <w:t xml:space="preserve">COF balance: </w:t>
      </w:r>
      <w:r w:rsidR="009D012A">
        <w:rPr>
          <w:rFonts w:eastAsia="Times New Roman"/>
        </w:rPr>
        <w:t>$415,715.3</w:t>
      </w:r>
      <w:r>
        <w:rPr>
          <w:rFonts w:eastAsia="Times New Roman"/>
        </w:rPr>
        <w:t>1</w:t>
      </w:r>
    </w:p>
    <w:p w14:paraId="4C6B2081" w14:textId="77777777" w:rsidR="003D3FB4" w:rsidRPr="00254309" w:rsidRDefault="003D3FB4" w:rsidP="003D3FB4">
      <w:pPr>
        <w:numPr>
          <w:ilvl w:val="1"/>
          <w:numId w:val="2"/>
        </w:numPr>
        <w:spacing w:line="360" w:lineRule="auto"/>
      </w:pPr>
      <w:r w:rsidRPr="00254309">
        <w:t>SGA balance:</w:t>
      </w:r>
      <w:r w:rsidR="00BC2DB4" w:rsidRPr="00254309">
        <w:t xml:space="preserve"> </w:t>
      </w:r>
      <w:r w:rsidR="00996D06">
        <w:t>$59,966.28</w:t>
      </w:r>
    </w:p>
    <w:p w14:paraId="44CADBF7" w14:textId="77777777" w:rsidR="002E5687" w:rsidRPr="00254309" w:rsidRDefault="002E5687" w:rsidP="003D3FB4">
      <w:pPr>
        <w:numPr>
          <w:ilvl w:val="1"/>
          <w:numId w:val="2"/>
        </w:numPr>
        <w:spacing w:line="360" w:lineRule="auto"/>
      </w:pPr>
      <w:r w:rsidRPr="00254309">
        <w:t>Report</w:t>
      </w:r>
      <w:r w:rsidR="00C53748" w:rsidRPr="00254309">
        <w:t xml:space="preserve">: </w:t>
      </w:r>
    </w:p>
    <w:p w14:paraId="35656A2C" w14:textId="77777777" w:rsidR="0060560D" w:rsidRPr="00C14DD4" w:rsidRDefault="0060560D" w:rsidP="0060560D">
      <w:pPr>
        <w:numPr>
          <w:ilvl w:val="0"/>
          <w:numId w:val="2"/>
        </w:numPr>
        <w:spacing w:line="360" w:lineRule="auto"/>
      </w:pPr>
      <w:r w:rsidRPr="00C14DD4">
        <w:t>Committee Reports</w:t>
      </w:r>
    </w:p>
    <w:p w14:paraId="0EA6F2DA" w14:textId="77777777" w:rsidR="00760B11" w:rsidRDefault="0060560D" w:rsidP="0060560D">
      <w:pPr>
        <w:numPr>
          <w:ilvl w:val="1"/>
          <w:numId w:val="2"/>
        </w:numPr>
        <w:spacing w:line="360" w:lineRule="auto"/>
      </w:pPr>
      <w:r w:rsidRPr="00C14DD4">
        <w:t xml:space="preserve">Audit Committee: </w:t>
      </w:r>
    </w:p>
    <w:p w14:paraId="35BF5902" w14:textId="77777777" w:rsidR="0039768F" w:rsidRDefault="0039768F" w:rsidP="0060560D">
      <w:pPr>
        <w:numPr>
          <w:ilvl w:val="1"/>
          <w:numId w:val="2"/>
        </w:numPr>
        <w:spacing w:line="360" w:lineRule="auto"/>
      </w:pPr>
      <w:r w:rsidRPr="00C14DD4">
        <w:t>Inventory Committee:</w:t>
      </w:r>
      <w:r w:rsidR="000316E9" w:rsidRPr="00C14DD4">
        <w:t xml:space="preserve"> </w:t>
      </w:r>
    </w:p>
    <w:p w14:paraId="08C663F8" w14:textId="77777777" w:rsidR="0029507A" w:rsidRDefault="006E0F9F" w:rsidP="0029507A">
      <w:pPr>
        <w:numPr>
          <w:ilvl w:val="0"/>
          <w:numId w:val="2"/>
        </w:numPr>
        <w:spacing w:line="360" w:lineRule="auto"/>
      </w:pPr>
      <w:r w:rsidRPr="00C14DD4">
        <w:t>Old Business</w:t>
      </w:r>
    </w:p>
    <w:p w14:paraId="3DF5C416" w14:textId="77777777" w:rsidR="00D40820" w:rsidRDefault="006E0F9F" w:rsidP="00D40820">
      <w:pPr>
        <w:numPr>
          <w:ilvl w:val="0"/>
          <w:numId w:val="2"/>
        </w:numPr>
        <w:spacing w:line="360" w:lineRule="auto"/>
      </w:pPr>
      <w:r w:rsidRPr="00C14DD4">
        <w:t>New Business</w:t>
      </w:r>
    </w:p>
    <w:p w14:paraId="1870532A" w14:textId="77777777" w:rsidR="00D40820" w:rsidRDefault="00D40820" w:rsidP="00D40820">
      <w:pPr>
        <w:numPr>
          <w:ilvl w:val="1"/>
          <w:numId w:val="2"/>
        </w:numPr>
        <w:spacing w:line="360" w:lineRule="auto"/>
      </w:pPr>
      <w:r>
        <w:t>MU Crew – Face Paint &amp; Towels, Allocation Request</w:t>
      </w:r>
    </w:p>
    <w:p w14:paraId="28333D90" w14:textId="77777777" w:rsidR="00F14E71" w:rsidRDefault="00F14E71" w:rsidP="00F14E71">
      <w:pPr>
        <w:numPr>
          <w:ilvl w:val="2"/>
          <w:numId w:val="2"/>
        </w:numPr>
        <w:spacing w:line="360" w:lineRule="auto"/>
      </w:pPr>
      <w:r>
        <w:t xml:space="preserve">Discussion: </w:t>
      </w:r>
    </w:p>
    <w:p w14:paraId="50CD85D8" w14:textId="77777777" w:rsidR="00F14E71" w:rsidRDefault="00F14E71" w:rsidP="00F14E71">
      <w:pPr>
        <w:numPr>
          <w:ilvl w:val="3"/>
          <w:numId w:val="2"/>
        </w:numPr>
        <w:spacing w:line="360" w:lineRule="auto"/>
      </w:pPr>
      <w:r>
        <w:t>Towels must be purchased through the bookstore</w:t>
      </w:r>
    </w:p>
    <w:p w14:paraId="779482B6" w14:textId="2AE80C57" w:rsidR="00F14E71" w:rsidRDefault="00F14E71" w:rsidP="00F14E71">
      <w:pPr>
        <w:numPr>
          <w:ilvl w:val="2"/>
          <w:numId w:val="2"/>
        </w:numPr>
        <w:spacing w:line="360" w:lineRule="auto"/>
      </w:pPr>
      <w:r>
        <w:t xml:space="preserve">Motion to </w:t>
      </w:r>
      <w:r w:rsidR="001246F3">
        <w:t xml:space="preserve">approve allocation of </w:t>
      </w:r>
      <w:r>
        <w:t>$434.55: Alyssa</w:t>
      </w:r>
    </w:p>
    <w:p w14:paraId="176778C1" w14:textId="77777777" w:rsidR="00F14E71" w:rsidRDefault="00F14E71" w:rsidP="00F14E71">
      <w:pPr>
        <w:numPr>
          <w:ilvl w:val="2"/>
          <w:numId w:val="2"/>
        </w:numPr>
        <w:spacing w:line="360" w:lineRule="auto"/>
      </w:pPr>
      <w:r>
        <w:t>Second: Nick</w:t>
      </w:r>
    </w:p>
    <w:p w14:paraId="779048AB" w14:textId="77777777" w:rsidR="00F14E71" w:rsidRDefault="00F14E71" w:rsidP="00F14E71">
      <w:pPr>
        <w:numPr>
          <w:ilvl w:val="2"/>
          <w:numId w:val="2"/>
        </w:numPr>
        <w:spacing w:line="360" w:lineRule="auto"/>
      </w:pPr>
      <w:r>
        <w:t>Motion PASSES</w:t>
      </w:r>
    </w:p>
    <w:p w14:paraId="7540D00A" w14:textId="77777777" w:rsidR="00F14E71" w:rsidRDefault="00F14E71" w:rsidP="00F14E71">
      <w:pPr>
        <w:numPr>
          <w:ilvl w:val="3"/>
          <w:numId w:val="2"/>
        </w:numPr>
        <w:spacing w:line="360" w:lineRule="auto"/>
      </w:pPr>
      <w:r>
        <w:t>Amount: $434.55</w:t>
      </w:r>
    </w:p>
    <w:p w14:paraId="5279FCA7" w14:textId="77777777" w:rsidR="005F4302" w:rsidRDefault="00E83471" w:rsidP="00D40820">
      <w:pPr>
        <w:numPr>
          <w:ilvl w:val="1"/>
          <w:numId w:val="2"/>
        </w:numPr>
        <w:spacing w:line="360" w:lineRule="auto"/>
      </w:pPr>
      <w:r>
        <w:t>Belize Trip, Allocation Request</w:t>
      </w:r>
    </w:p>
    <w:p w14:paraId="2CDE7799" w14:textId="77777777" w:rsidR="00F14E71" w:rsidRDefault="00F14E71" w:rsidP="00F14E71">
      <w:pPr>
        <w:numPr>
          <w:ilvl w:val="2"/>
          <w:numId w:val="2"/>
        </w:numPr>
        <w:spacing w:line="360" w:lineRule="auto"/>
      </w:pPr>
      <w:r>
        <w:t>Discussion:</w:t>
      </w:r>
    </w:p>
    <w:p w14:paraId="6D9EF5C1" w14:textId="77777777" w:rsidR="00F14E71" w:rsidRDefault="00F14E71" w:rsidP="00F14E71">
      <w:pPr>
        <w:numPr>
          <w:ilvl w:val="3"/>
          <w:numId w:val="2"/>
        </w:numPr>
        <w:spacing w:line="360" w:lineRule="auto"/>
      </w:pPr>
      <w:r>
        <w:lastRenderedPageBreak/>
        <w:t>Alyssa: Expanding the trip to allow for 10 additional students to go on the trip.</w:t>
      </w:r>
    </w:p>
    <w:p w14:paraId="0646F0C4" w14:textId="77777777" w:rsidR="00F14E71" w:rsidRDefault="00F14E71" w:rsidP="00F14E71">
      <w:pPr>
        <w:numPr>
          <w:ilvl w:val="3"/>
          <w:numId w:val="2"/>
        </w:numPr>
        <w:spacing w:line="360" w:lineRule="auto"/>
      </w:pPr>
      <w:r>
        <w:t>Lee: Not all students were able to go last year, so that is why the number is higher than usual.</w:t>
      </w:r>
    </w:p>
    <w:p w14:paraId="6A8F4839" w14:textId="5279278A" w:rsidR="00F14E71" w:rsidRDefault="00F14E71" w:rsidP="00F14E71">
      <w:pPr>
        <w:numPr>
          <w:ilvl w:val="3"/>
          <w:numId w:val="2"/>
        </w:numPr>
        <w:spacing w:line="360" w:lineRule="auto"/>
      </w:pPr>
      <w:r>
        <w:t>Nick: Can we fun</w:t>
      </w:r>
      <w:r w:rsidR="0025067A">
        <w:t>d other travel abroad trips, i.e.</w:t>
      </w:r>
      <w:r>
        <w:t xml:space="preserve"> student teaching trips?</w:t>
      </w:r>
    </w:p>
    <w:p w14:paraId="15D29551" w14:textId="77777777" w:rsidR="00F14E71" w:rsidRDefault="00F14E71" w:rsidP="00F14E71">
      <w:pPr>
        <w:numPr>
          <w:ilvl w:val="3"/>
          <w:numId w:val="2"/>
        </w:numPr>
        <w:spacing w:line="360" w:lineRule="auto"/>
      </w:pPr>
      <w:r>
        <w:t>Tyler: Belize trip would be open to everyone, but a study abroad student teaching opportunity would be only beneficial to a small number of people or an individual.</w:t>
      </w:r>
    </w:p>
    <w:p w14:paraId="4AB6F966" w14:textId="77777777" w:rsidR="00F14E71" w:rsidRDefault="00F14E71" w:rsidP="00F14E71">
      <w:pPr>
        <w:numPr>
          <w:ilvl w:val="3"/>
          <w:numId w:val="2"/>
        </w:numPr>
        <w:spacing w:line="360" w:lineRule="auto"/>
      </w:pPr>
      <w:r>
        <w:t>Dr. McEvoy: Individuals can always come to COF to request funds for individual travel.</w:t>
      </w:r>
    </w:p>
    <w:p w14:paraId="688AA800" w14:textId="1FB7754B" w:rsidR="00F14E71" w:rsidRDefault="00F14E71" w:rsidP="00F14E71">
      <w:pPr>
        <w:numPr>
          <w:ilvl w:val="2"/>
          <w:numId w:val="2"/>
        </w:numPr>
        <w:spacing w:line="360" w:lineRule="auto"/>
      </w:pPr>
      <w:r>
        <w:t xml:space="preserve">Motion to </w:t>
      </w:r>
      <w:r w:rsidR="0025067A">
        <w:t>approve allocation of</w:t>
      </w:r>
      <w:r>
        <w:t xml:space="preserve"> $12,000: Alyssa</w:t>
      </w:r>
    </w:p>
    <w:p w14:paraId="2A5C020F" w14:textId="77777777" w:rsidR="00C62C4E" w:rsidRDefault="00F14E71" w:rsidP="00C62C4E">
      <w:pPr>
        <w:numPr>
          <w:ilvl w:val="2"/>
          <w:numId w:val="2"/>
        </w:numPr>
        <w:spacing w:line="360" w:lineRule="auto"/>
      </w:pPr>
      <w:r>
        <w:t>Second: Steve</w:t>
      </w:r>
    </w:p>
    <w:p w14:paraId="26C7CF2B" w14:textId="77777777" w:rsidR="00C62C4E" w:rsidRDefault="00C62C4E" w:rsidP="00C62C4E">
      <w:pPr>
        <w:numPr>
          <w:ilvl w:val="2"/>
          <w:numId w:val="2"/>
        </w:numPr>
        <w:spacing w:line="360" w:lineRule="auto"/>
      </w:pPr>
      <w:r>
        <w:t>Motion PASSES</w:t>
      </w:r>
    </w:p>
    <w:p w14:paraId="5A6376AB" w14:textId="77777777" w:rsidR="00F14E71" w:rsidRDefault="00F14E71" w:rsidP="00F14E71">
      <w:pPr>
        <w:numPr>
          <w:ilvl w:val="3"/>
          <w:numId w:val="2"/>
        </w:numPr>
        <w:spacing w:line="360" w:lineRule="auto"/>
      </w:pPr>
      <w:r>
        <w:t>Amount: $12,000</w:t>
      </w:r>
    </w:p>
    <w:p w14:paraId="34CC53FD" w14:textId="77777777" w:rsidR="00A2350B" w:rsidRDefault="00E83471" w:rsidP="00A2350B">
      <w:pPr>
        <w:numPr>
          <w:ilvl w:val="1"/>
          <w:numId w:val="2"/>
        </w:numPr>
        <w:spacing w:line="360" w:lineRule="auto"/>
      </w:pPr>
      <w:r>
        <w:t>Gallop Survey, Allocation Request</w:t>
      </w:r>
    </w:p>
    <w:p w14:paraId="1DBEF0E5" w14:textId="77777777" w:rsidR="00F14E71" w:rsidRDefault="00F14E71" w:rsidP="00F14E71">
      <w:pPr>
        <w:numPr>
          <w:ilvl w:val="2"/>
          <w:numId w:val="2"/>
        </w:numPr>
        <w:spacing w:line="360" w:lineRule="auto"/>
      </w:pPr>
      <w:r>
        <w:t>Discussion:</w:t>
      </w:r>
    </w:p>
    <w:p w14:paraId="412C4ED1" w14:textId="77777777" w:rsidR="00F14E71" w:rsidRDefault="00F14E71" w:rsidP="00F14E71">
      <w:pPr>
        <w:numPr>
          <w:ilvl w:val="3"/>
          <w:numId w:val="2"/>
        </w:numPr>
        <w:spacing w:line="360" w:lineRule="auto"/>
      </w:pPr>
      <w:r>
        <w:t>Nick: How would we decide who would get the codes?</w:t>
      </w:r>
    </w:p>
    <w:p w14:paraId="5BD888A8" w14:textId="77777777" w:rsidR="00F14E71" w:rsidRDefault="00F14E71" w:rsidP="00F14E71">
      <w:pPr>
        <w:numPr>
          <w:ilvl w:val="3"/>
          <w:numId w:val="2"/>
        </w:numPr>
        <w:spacing w:line="360" w:lineRule="auto"/>
      </w:pPr>
      <w:r>
        <w:t>Dr. McEvoy: Individuals can request codes; professors can request codes for a class they teach, but it’s more beneficial when a workshop with a mentor is included. Can only be taken once per student to make sure the codes are given out fairly.</w:t>
      </w:r>
    </w:p>
    <w:p w14:paraId="1CFF81FB" w14:textId="77777777" w:rsidR="00F14E71" w:rsidRDefault="00F14E71" w:rsidP="00F14E71">
      <w:pPr>
        <w:numPr>
          <w:ilvl w:val="3"/>
          <w:numId w:val="2"/>
        </w:numPr>
        <w:spacing w:line="360" w:lineRule="auto"/>
      </w:pPr>
      <w:r>
        <w:t>Steve: Is there a website?</w:t>
      </w:r>
    </w:p>
    <w:p w14:paraId="112A31B5" w14:textId="77777777" w:rsidR="00F14E71" w:rsidRDefault="00F14E71" w:rsidP="00F14E71">
      <w:pPr>
        <w:numPr>
          <w:ilvl w:val="3"/>
          <w:numId w:val="2"/>
        </w:numPr>
        <w:spacing w:line="360" w:lineRule="auto"/>
      </w:pPr>
      <w:r>
        <w:t>Dr. McEvoy: no, but it is a great idea and hopefully it will be done in the future.</w:t>
      </w:r>
    </w:p>
    <w:p w14:paraId="601012D9" w14:textId="20B54CA1" w:rsidR="00F14E71" w:rsidRDefault="00F14E71" w:rsidP="00F14E71">
      <w:pPr>
        <w:numPr>
          <w:ilvl w:val="2"/>
          <w:numId w:val="2"/>
        </w:numPr>
        <w:spacing w:line="360" w:lineRule="auto"/>
      </w:pPr>
      <w:r>
        <w:t xml:space="preserve">Motion to </w:t>
      </w:r>
      <w:r w:rsidR="0025067A">
        <w:t>approve allocation of</w:t>
      </w:r>
      <w:r>
        <w:t xml:space="preserve"> $5,000: Alyssa</w:t>
      </w:r>
    </w:p>
    <w:p w14:paraId="63B00298" w14:textId="77777777" w:rsidR="00F14E71" w:rsidRDefault="00F14E71" w:rsidP="00F14E71">
      <w:pPr>
        <w:numPr>
          <w:ilvl w:val="2"/>
          <w:numId w:val="2"/>
        </w:numPr>
        <w:spacing w:line="360" w:lineRule="auto"/>
      </w:pPr>
      <w:r>
        <w:t>Second: Steve</w:t>
      </w:r>
    </w:p>
    <w:p w14:paraId="72607368" w14:textId="77777777" w:rsidR="00C62C4E" w:rsidRDefault="00C62C4E" w:rsidP="00F14E71">
      <w:pPr>
        <w:numPr>
          <w:ilvl w:val="2"/>
          <w:numId w:val="2"/>
        </w:numPr>
        <w:spacing w:line="360" w:lineRule="auto"/>
      </w:pPr>
      <w:r>
        <w:t>Motion PASSES</w:t>
      </w:r>
    </w:p>
    <w:p w14:paraId="79385616" w14:textId="77777777" w:rsidR="00F14E71" w:rsidRDefault="00C62C4E" w:rsidP="00F14E71">
      <w:pPr>
        <w:numPr>
          <w:ilvl w:val="3"/>
          <w:numId w:val="2"/>
        </w:numPr>
        <w:spacing w:line="360" w:lineRule="auto"/>
      </w:pPr>
      <w:r>
        <w:t>Amount: $5,000</w:t>
      </w:r>
    </w:p>
    <w:p w14:paraId="014B8D32" w14:textId="77777777" w:rsidR="00A2350B" w:rsidRDefault="00E83471" w:rsidP="00A2350B">
      <w:pPr>
        <w:numPr>
          <w:ilvl w:val="1"/>
          <w:numId w:val="2"/>
        </w:numPr>
        <w:spacing w:line="360" w:lineRule="auto"/>
      </w:pPr>
      <w:r>
        <w:t>ASTA, Allocation Request</w:t>
      </w:r>
    </w:p>
    <w:p w14:paraId="4A746CBD" w14:textId="77777777" w:rsidR="00C62C4E" w:rsidRDefault="00C62C4E" w:rsidP="00C62C4E">
      <w:pPr>
        <w:numPr>
          <w:ilvl w:val="2"/>
          <w:numId w:val="2"/>
        </w:numPr>
        <w:spacing w:line="360" w:lineRule="auto"/>
      </w:pPr>
      <w:r>
        <w:t>Discussion:</w:t>
      </w:r>
    </w:p>
    <w:p w14:paraId="6F7C63A1" w14:textId="2A9E254D" w:rsidR="00C62C4E" w:rsidRDefault="00C62C4E" w:rsidP="00C62C4E">
      <w:pPr>
        <w:numPr>
          <w:ilvl w:val="3"/>
          <w:numId w:val="2"/>
        </w:numPr>
        <w:spacing w:line="360" w:lineRule="auto"/>
      </w:pPr>
      <w:r>
        <w:lastRenderedPageBreak/>
        <w:t xml:space="preserve">Lee: The plane ticket is cheaper than what is listed (inaccurate price of airfare). Three hotel rooms </w:t>
      </w:r>
      <w:r w:rsidR="0025067A">
        <w:t>violate</w:t>
      </w:r>
      <w:r>
        <w:t xml:space="preserve"> our policy; if requesting such a large amount of money, they could pay for their own travel expenses/registration fees.</w:t>
      </w:r>
    </w:p>
    <w:p w14:paraId="1206FC0C" w14:textId="77777777" w:rsidR="00C62C4E" w:rsidRDefault="00C62C4E" w:rsidP="00C62C4E">
      <w:pPr>
        <w:numPr>
          <w:ilvl w:val="3"/>
          <w:numId w:val="2"/>
        </w:numPr>
        <w:spacing w:line="360" w:lineRule="auto"/>
      </w:pPr>
      <w:r>
        <w:t>Nick: Have to follow our own written policies, request should be shut down.</w:t>
      </w:r>
    </w:p>
    <w:p w14:paraId="310002D8" w14:textId="77777777" w:rsidR="00C62C4E" w:rsidRDefault="00C62C4E" w:rsidP="00C62C4E">
      <w:pPr>
        <w:numPr>
          <w:ilvl w:val="3"/>
          <w:numId w:val="2"/>
        </w:numPr>
        <w:spacing w:line="360" w:lineRule="auto"/>
      </w:pPr>
      <w:r>
        <w:t>Dr. McEvoy: if we wait to approve this, then the plane tickets and registration will be more expensive.</w:t>
      </w:r>
    </w:p>
    <w:p w14:paraId="6879F1EE" w14:textId="77777777" w:rsidR="00C62C4E" w:rsidRDefault="00C62C4E" w:rsidP="00C62C4E">
      <w:pPr>
        <w:numPr>
          <w:ilvl w:val="3"/>
          <w:numId w:val="2"/>
        </w:numPr>
        <w:spacing w:line="360" w:lineRule="auto"/>
      </w:pPr>
      <w:r>
        <w:t>Nick: Gender make-up of the trip is possibly one man, a male faculty member, and three women, but unsure if this is the breakdown. But this could impact the number of hotel rooms requested.</w:t>
      </w:r>
    </w:p>
    <w:p w14:paraId="29433305" w14:textId="77777777" w:rsidR="008E0AC1" w:rsidRDefault="00C62C4E" w:rsidP="008E0AC1">
      <w:pPr>
        <w:numPr>
          <w:ilvl w:val="3"/>
          <w:numId w:val="2"/>
        </w:numPr>
        <w:spacing w:line="360" w:lineRule="auto"/>
      </w:pPr>
      <w:r>
        <w:t>Tyler: The request should be shot down due to errors being the inaccurate price of airfare, number of hotel rooms, and number of students attending.</w:t>
      </w:r>
    </w:p>
    <w:p w14:paraId="12090E73" w14:textId="77777777" w:rsidR="00C62C4E" w:rsidRDefault="008E0AC1" w:rsidP="008E0AC1">
      <w:pPr>
        <w:pStyle w:val="ListParagraph"/>
        <w:numPr>
          <w:ilvl w:val="0"/>
          <w:numId w:val="4"/>
        </w:numPr>
        <w:spacing w:line="360" w:lineRule="auto"/>
      </w:pPr>
      <w:r>
        <w:t>Motion to approve</w:t>
      </w:r>
      <w:r w:rsidR="00CA1DCD">
        <w:t xml:space="preserve"> allocation $4,202.00</w:t>
      </w:r>
      <w:r>
        <w:t xml:space="preserve">: Alyssa </w:t>
      </w:r>
    </w:p>
    <w:p w14:paraId="007C1E22" w14:textId="77777777" w:rsidR="008E0AC1" w:rsidRDefault="008E0AC1" w:rsidP="008E0AC1">
      <w:pPr>
        <w:pStyle w:val="ListParagraph"/>
        <w:numPr>
          <w:ilvl w:val="0"/>
          <w:numId w:val="4"/>
        </w:numPr>
        <w:spacing w:line="360" w:lineRule="auto"/>
      </w:pPr>
      <w:r>
        <w:t>Second: Steve</w:t>
      </w:r>
    </w:p>
    <w:p w14:paraId="349CB55A" w14:textId="77777777" w:rsidR="008E0AC1" w:rsidRDefault="008E0AC1" w:rsidP="008E0AC1">
      <w:pPr>
        <w:pStyle w:val="ListParagraph"/>
        <w:numPr>
          <w:ilvl w:val="0"/>
          <w:numId w:val="4"/>
        </w:numPr>
        <w:spacing w:line="360" w:lineRule="auto"/>
      </w:pPr>
      <w:r>
        <w:t>Motion FAILS</w:t>
      </w:r>
    </w:p>
    <w:p w14:paraId="643F2CB0" w14:textId="7B818B8F" w:rsidR="008E0AC1" w:rsidRDefault="008E0AC1" w:rsidP="008E0AC1">
      <w:pPr>
        <w:pStyle w:val="ListParagraph"/>
        <w:numPr>
          <w:ilvl w:val="1"/>
          <w:numId w:val="4"/>
        </w:numPr>
        <w:spacing w:line="360" w:lineRule="auto"/>
      </w:pPr>
      <w:r>
        <w:t>Amount: $</w:t>
      </w:r>
      <w:r w:rsidR="00CA1DCD">
        <w:t>4,202.00</w:t>
      </w:r>
    </w:p>
    <w:p w14:paraId="66A24A74" w14:textId="77777777" w:rsidR="00A2350B" w:rsidRDefault="00A2350B" w:rsidP="00A2350B">
      <w:pPr>
        <w:numPr>
          <w:ilvl w:val="1"/>
          <w:numId w:val="2"/>
        </w:numPr>
        <w:spacing w:line="360" w:lineRule="auto"/>
      </w:pPr>
      <w:r>
        <w:t>Community Service and Social Work Club, Allocation Request</w:t>
      </w:r>
    </w:p>
    <w:p w14:paraId="7B0F4145" w14:textId="77777777" w:rsidR="008E0AC1" w:rsidRDefault="008E0AC1" w:rsidP="008E0AC1">
      <w:pPr>
        <w:numPr>
          <w:ilvl w:val="2"/>
          <w:numId w:val="2"/>
        </w:numPr>
        <w:spacing w:line="360" w:lineRule="auto"/>
      </w:pPr>
      <w:r>
        <w:t>Discussion:</w:t>
      </w:r>
    </w:p>
    <w:p w14:paraId="1347DAF2" w14:textId="77777777" w:rsidR="008E0AC1" w:rsidRDefault="008E0AC1" w:rsidP="008E0AC1">
      <w:pPr>
        <w:numPr>
          <w:ilvl w:val="3"/>
          <w:numId w:val="2"/>
        </w:numPr>
        <w:spacing w:line="360" w:lineRule="auto"/>
      </w:pPr>
      <w:r>
        <w:t>Frank: five days of service work, two days of travel; cost is for travel, food is being covered by the individuals. He is not going as an advisor, will be paying his own way. Will be cleaning out basements, houses, helping out with food drives, taking water and food to local towns and homes, clean up at the beaches, volunteering in soup kitchens, etc.</w:t>
      </w:r>
    </w:p>
    <w:p w14:paraId="46A73886" w14:textId="77777777" w:rsidR="008E0AC1" w:rsidRDefault="008E0AC1" w:rsidP="008E0AC1">
      <w:pPr>
        <w:numPr>
          <w:ilvl w:val="3"/>
          <w:numId w:val="2"/>
        </w:numPr>
        <w:spacing w:line="360" w:lineRule="auto"/>
      </w:pPr>
      <w:r>
        <w:t>Dr. McEvoy: Opportunity to work on this type of project will strongly benefit the community there, the students, and the university’s reputation.</w:t>
      </w:r>
    </w:p>
    <w:p w14:paraId="183058E1" w14:textId="77777777" w:rsidR="008E0AC1" w:rsidRDefault="008E0AC1" w:rsidP="008E0AC1">
      <w:pPr>
        <w:numPr>
          <w:ilvl w:val="3"/>
          <w:numId w:val="2"/>
        </w:numPr>
        <w:spacing w:line="360" w:lineRule="auto"/>
      </w:pPr>
      <w:r>
        <w:lastRenderedPageBreak/>
        <w:t>Frank: COF funds will not be used for travel within Puerto Rico and to Rochester airport.</w:t>
      </w:r>
    </w:p>
    <w:p w14:paraId="11CE6E4E" w14:textId="77777777" w:rsidR="008E0AC1" w:rsidRDefault="008E0AC1" w:rsidP="008E0AC1">
      <w:pPr>
        <w:numPr>
          <w:ilvl w:val="3"/>
          <w:numId w:val="2"/>
        </w:numPr>
        <w:spacing w:line="360" w:lineRule="auto"/>
      </w:pPr>
      <w:r>
        <w:t>Alyssa: to ensure students safety, we should provide travel for professors. Made the precedent in the past if they’re required to attend, COF will pay their way.</w:t>
      </w:r>
    </w:p>
    <w:p w14:paraId="376A7383" w14:textId="77777777" w:rsidR="008E0AC1" w:rsidRDefault="008E0AC1" w:rsidP="008E0AC1">
      <w:pPr>
        <w:numPr>
          <w:ilvl w:val="3"/>
          <w:numId w:val="2"/>
        </w:numPr>
        <w:spacing w:line="360" w:lineRule="auto"/>
      </w:pPr>
      <w:r>
        <w:t>Dr. McEvoy: Should only use one club, recommend using the social work club to request this allocation.</w:t>
      </w:r>
    </w:p>
    <w:p w14:paraId="09DE45E1" w14:textId="77777777" w:rsidR="008E0AC1" w:rsidRDefault="008E0AC1" w:rsidP="008E0AC1">
      <w:pPr>
        <w:numPr>
          <w:ilvl w:val="2"/>
          <w:numId w:val="2"/>
        </w:numPr>
        <w:spacing w:line="360" w:lineRule="auto"/>
      </w:pPr>
      <w:r>
        <w:t>Motion to approve allocation of $7,500: Alyssa</w:t>
      </w:r>
    </w:p>
    <w:p w14:paraId="2F2B81AF" w14:textId="77777777" w:rsidR="008E0AC1" w:rsidRDefault="008E0AC1" w:rsidP="008E0AC1">
      <w:pPr>
        <w:numPr>
          <w:ilvl w:val="2"/>
          <w:numId w:val="2"/>
        </w:numPr>
        <w:spacing w:line="360" w:lineRule="auto"/>
      </w:pPr>
      <w:r>
        <w:t>Second: Steve</w:t>
      </w:r>
    </w:p>
    <w:p w14:paraId="331AF236" w14:textId="77777777" w:rsidR="008E0AC1" w:rsidRDefault="008E0AC1" w:rsidP="008E0AC1">
      <w:pPr>
        <w:numPr>
          <w:ilvl w:val="2"/>
          <w:numId w:val="2"/>
        </w:numPr>
        <w:spacing w:line="360" w:lineRule="auto"/>
      </w:pPr>
      <w:r>
        <w:t>Motion PASSES</w:t>
      </w:r>
    </w:p>
    <w:p w14:paraId="2BCAE114" w14:textId="77777777" w:rsidR="008E0AC1" w:rsidRDefault="008E0AC1" w:rsidP="008E0AC1">
      <w:pPr>
        <w:numPr>
          <w:ilvl w:val="3"/>
          <w:numId w:val="2"/>
        </w:numPr>
        <w:spacing w:line="360" w:lineRule="auto"/>
      </w:pPr>
      <w:r>
        <w:t>Amount: $7,500</w:t>
      </w:r>
    </w:p>
    <w:p w14:paraId="21297F7A" w14:textId="77777777" w:rsidR="00E83471" w:rsidRDefault="00E83471" w:rsidP="00E83471">
      <w:pPr>
        <w:numPr>
          <w:ilvl w:val="1"/>
          <w:numId w:val="2"/>
        </w:numPr>
        <w:spacing w:line="360" w:lineRule="auto"/>
      </w:pPr>
      <w:r>
        <w:t>ACDA, Reallocation Request</w:t>
      </w:r>
    </w:p>
    <w:p w14:paraId="500C4289" w14:textId="77777777" w:rsidR="008E0AC1" w:rsidRDefault="008E0AC1" w:rsidP="008E0AC1">
      <w:pPr>
        <w:numPr>
          <w:ilvl w:val="2"/>
          <w:numId w:val="2"/>
        </w:numPr>
        <w:spacing w:line="360" w:lineRule="auto"/>
      </w:pPr>
      <w:r>
        <w:t>Discussion:</w:t>
      </w:r>
    </w:p>
    <w:p w14:paraId="01616C19" w14:textId="77777777" w:rsidR="00CA1DCD" w:rsidRDefault="00CA1DCD" w:rsidP="00CA1DCD">
      <w:pPr>
        <w:numPr>
          <w:ilvl w:val="3"/>
          <w:numId w:val="2"/>
        </w:numPr>
        <w:spacing w:line="360" w:lineRule="auto"/>
      </w:pPr>
      <w:r>
        <w:t>Lynn: reallocation is not necessary due to the fact that they have the funds to cover the expenses with excess funds left over.</w:t>
      </w:r>
    </w:p>
    <w:p w14:paraId="744F2C4F" w14:textId="1C63DB4C" w:rsidR="00244038" w:rsidRDefault="00244038" w:rsidP="00CA1DCD">
      <w:pPr>
        <w:numPr>
          <w:ilvl w:val="3"/>
          <w:numId w:val="2"/>
        </w:numPr>
        <w:spacing w:line="360" w:lineRule="auto"/>
      </w:pPr>
      <w:r>
        <w:t>Nick: One of their event has already taken place.</w:t>
      </w:r>
      <w:bookmarkStart w:id="0" w:name="_GoBack"/>
      <w:bookmarkEnd w:id="0"/>
    </w:p>
    <w:p w14:paraId="117CA4E5" w14:textId="77777777" w:rsidR="008E0AC1" w:rsidRDefault="00CA1DCD" w:rsidP="008E0AC1">
      <w:pPr>
        <w:numPr>
          <w:ilvl w:val="2"/>
          <w:numId w:val="2"/>
        </w:numPr>
        <w:spacing w:line="360" w:lineRule="auto"/>
      </w:pPr>
      <w:r>
        <w:t>Motion to approve reallocation of $1,191.76: Nick</w:t>
      </w:r>
    </w:p>
    <w:p w14:paraId="75CEA64D" w14:textId="77777777" w:rsidR="00CA1DCD" w:rsidRDefault="00CA1DCD" w:rsidP="008E0AC1">
      <w:pPr>
        <w:numPr>
          <w:ilvl w:val="2"/>
          <w:numId w:val="2"/>
        </w:numPr>
        <w:spacing w:line="360" w:lineRule="auto"/>
      </w:pPr>
      <w:r>
        <w:t>Second: Alyssa</w:t>
      </w:r>
    </w:p>
    <w:p w14:paraId="13CEDDC3" w14:textId="77777777" w:rsidR="00CA1DCD" w:rsidRDefault="00CA1DCD" w:rsidP="008E0AC1">
      <w:pPr>
        <w:numPr>
          <w:ilvl w:val="2"/>
          <w:numId w:val="2"/>
        </w:numPr>
        <w:spacing w:line="360" w:lineRule="auto"/>
      </w:pPr>
      <w:r>
        <w:t>Motion FAILS</w:t>
      </w:r>
    </w:p>
    <w:p w14:paraId="021E2E6D" w14:textId="77777777" w:rsidR="00CA1DCD" w:rsidRDefault="00CA1DCD" w:rsidP="00CA1DCD">
      <w:pPr>
        <w:numPr>
          <w:ilvl w:val="3"/>
          <w:numId w:val="2"/>
        </w:numPr>
        <w:spacing w:line="360" w:lineRule="auto"/>
      </w:pPr>
      <w:r>
        <w:t>Amount: $1,191.76</w:t>
      </w:r>
    </w:p>
    <w:p w14:paraId="2C591864" w14:textId="525762EA" w:rsidR="00C3090D" w:rsidRDefault="007D78B3" w:rsidP="00C3090D">
      <w:pPr>
        <w:numPr>
          <w:ilvl w:val="0"/>
          <w:numId w:val="2"/>
        </w:numPr>
        <w:spacing w:line="360" w:lineRule="auto"/>
      </w:pPr>
      <w:r w:rsidRPr="00C14DD4">
        <w:t>Announcements</w:t>
      </w:r>
    </w:p>
    <w:p w14:paraId="0EB67F2E" w14:textId="77777777" w:rsidR="007D78B3" w:rsidRPr="00C14DD4" w:rsidRDefault="007D78B3" w:rsidP="007D78B3">
      <w:pPr>
        <w:numPr>
          <w:ilvl w:val="0"/>
          <w:numId w:val="2"/>
        </w:numPr>
        <w:spacing w:line="360" w:lineRule="auto"/>
      </w:pPr>
      <w:r w:rsidRPr="00C14DD4">
        <w:t>Advisor Comments</w:t>
      </w:r>
    </w:p>
    <w:p w14:paraId="0A39BE0A" w14:textId="77777777" w:rsidR="00254309" w:rsidRDefault="007D78B3" w:rsidP="00254309">
      <w:pPr>
        <w:numPr>
          <w:ilvl w:val="0"/>
          <w:numId w:val="2"/>
        </w:numPr>
        <w:spacing w:line="360" w:lineRule="auto"/>
      </w:pPr>
      <w:r w:rsidRPr="00C14DD4">
        <w:t>Adjournment</w:t>
      </w:r>
    </w:p>
    <w:p w14:paraId="643C2D31" w14:textId="77777777" w:rsidR="00CA1DCD" w:rsidRDefault="00CA1DCD" w:rsidP="00CA1DCD">
      <w:pPr>
        <w:numPr>
          <w:ilvl w:val="1"/>
          <w:numId w:val="2"/>
        </w:numPr>
        <w:spacing w:line="360" w:lineRule="auto"/>
      </w:pPr>
      <w:r>
        <w:t>Meeting adjourned at 12:05 pm.</w:t>
      </w:r>
    </w:p>
    <w:sectPr w:rsidR="00CA1DCD" w:rsidSect="007D78B3">
      <w:headerReference w:type="default" r:id="rId9"/>
      <w:pgSz w:w="12240" w:h="15840"/>
      <w:pgMar w:top="1440" w:right="1080" w:bottom="144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19D34" w14:textId="77777777" w:rsidR="000A42B1" w:rsidRDefault="000A42B1">
      <w:r>
        <w:separator/>
      </w:r>
    </w:p>
  </w:endnote>
  <w:endnote w:type="continuationSeparator" w:id="0">
    <w:p w14:paraId="684B99BB" w14:textId="77777777" w:rsidR="000A42B1" w:rsidRDefault="000A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27B1A" w14:textId="77777777" w:rsidR="000A42B1" w:rsidRDefault="000A42B1">
      <w:r>
        <w:separator/>
      </w:r>
    </w:p>
  </w:footnote>
  <w:footnote w:type="continuationSeparator" w:id="0">
    <w:p w14:paraId="0D2F156C" w14:textId="77777777" w:rsidR="000A42B1" w:rsidRDefault="000A4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C5370" w14:textId="77777777" w:rsidR="001D0C38" w:rsidRPr="00121BE6" w:rsidRDefault="001D0C38" w:rsidP="007D78B3">
    <w:pPr>
      <w:pStyle w:val="Header"/>
      <w:rPr>
        <w:rFonts w:ascii="Arial" w:hAnsi="Arial"/>
        <w:sz w:val="20"/>
      </w:rPr>
    </w:pPr>
    <w:r w:rsidRPr="00121BE6">
      <w:rPr>
        <w:rFonts w:ascii="Arial" w:hAnsi="Arial"/>
        <w:sz w:val="20"/>
      </w:rPr>
      <w:tab/>
    </w:r>
  </w:p>
  <w:p w14:paraId="38A9A50A" w14:textId="77777777" w:rsidR="001D0C38" w:rsidRPr="00121BE6" w:rsidRDefault="001D0C38">
    <w:pPr>
      <w:pStyle w:val="Header"/>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FF0B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7B1665"/>
    <w:multiLevelType w:val="hybridMultilevel"/>
    <w:tmpl w:val="4D4E3ED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34A6C9A"/>
    <w:multiLevelType w:val="hybridMultilevel"/>
    <w:tmpl w:val="9294D66E"/>
    <w:lvl w:ilvl="0" w:tplc="000F0409">
      <w:start w:val="3"/>
      <w:numFmt w:val="upperRoman"/>
      <w:lvlText w:val="%1."/>
      <w:lvlJc w:val="left"/>
      <w:pPr>
        <w:tabs>
          <w:tab w:val="num" w:pos="720"/>
        </w:tabs>
        <w:ind w:left="720" w:hanging="360"/>
      </w:pPr>
    </w:lvl>
    <w:lvl w:ilvl="1" w:tplc="000F0409">
      <w:start w:val="1"/>
      <w:numFmt w:val="decimal"/>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8F3681A"/>
    <w:multiLevelType w:val="hybridMultilevel"/>
    <w:tmpl w:val="99AC0ABC"/>
    <w:lvl w:ilvl="0" w:tplc="B86452C0">
      <w:start w:val="1"/>
      <w:numFmt w:val="upperRoman"/>
      <w:lvlText w:val="%1."/>
      <w:lvlJc w:val="left"/>
      <w:pPr>
        <w:tabs>
          <w:tab w:val="num" w:pos="504"/>
        </w:tabs>
        <w:ind w:left="504" w:hanging="504"/>
      </w:pPr>
      <w:rPr>
        <w:rFonts w:hint="default"/>
        <w:i w:val="0"/>
        <w:color w:val="auto"/>
      </w:rPr>
    </w:lvl>
    <w:lvl w:ilvl="1" w:tplc="0A640B90">
      <w:start w:val="1"/>
      <w:numFmt w:val="lowerLetter"/>
      <w:lvlText w:val="%2."/>
      <w:lvlJc w:val="left"/>
      <w:pPr>
        <w:ind w:left="1440" w:hanging="360"/>
      </w:pPr>
      <w:rPr>
        <w:rFonts w:hint="default"/>
        <w:i w:val="0"/>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3C"/>
    <w:rsid w:val="000119C1"/>
    <w:rsid w:val="0002567E"/>
    <w:rsid w:val="000301FA"/>
    <w:rsid w:val="000316E9"/>
    <w:rsid w:val="00045A71"/>
    <w:rsid w:val="000726BA"/>
    <w:rsid w:val="00073211"/>
    <w:rsid w:val="00076971"/>
    <w:rsid w:val="00081876"/>
    <w:rsid w:val="00081D58"/>
    <w:rsid w:val="000825AD"/>
    <w:rsid w:val="00097961"/>
    <w:rsid w:val="000A07BC"/>
    <w:rsid w:val="000A42B1"/>
    <w:rsid w:val="000A6B70"/>
    <w:rsid w:val="000B2A3A"/>
    <w:rsid w:val="000C37EA"/>
    <w:rsid w:val="000F3394"/>
    <w:rsid w:val="000F5663"/>
    <w:rsid w:val="001246F3"/>
    <w:rsid w:val="00137BCE"/>
    <w:rsid w:val="001407CB"/>
    <w:rsid w:val="00141C25"/>
    <w:rsid w:val="001427C1"/>
    <w:rsid w:val="00165964"/>
    <w:rsid w:val="00182F3D"/>
    <w:rsid w:val="001A2A50"/>
    <w:rsid w:val="001A6C41"/>
    <w:rsid w:val="001B191D"/>
    <w:rsid w:val="001B50CB"/>
    <w:rsid w:val="001D0C38"/>
    <w:rsid w:val="001D1BAA"/>
    <w:rsid w:val="001E686B"/>
    <w:rsid w:val="001F46E6"/>
    <w:rsid w:val="001F6B4B"/>
    <w:rsid w:val="001F793A"/>
    <w:rsid w:val="00217876"/>
    <w:rsid w:val="00223066"/>
    <w:rsid w:val="00225EA4"/>
    <w:rsid w:val="00227188"/>
    <w:rsid w:val="0023220F"/>
    <w:rsid w:val="00244038"/>
    <w:rsid w:val="0025067A"/>
    <w:rsid w:val="00254309"/>
    <w:rsid w:val="00256FAB"/>
    <w:rsid w:val="002741D0"/>
    <w:rsid w:val="00285FDA"/>
    <w:rsid w:val="0029507A"/>
    <w:rsid w:val="002A2E57"/>
    <w:rsid w:val="002A78DD"/>
    <w:rsid w:val="002D599E"/>
    <w:rsid w:val="002E4EC0"/>
    <w:rsid w:val="002E5428"/>
    <w:rsid w:val="002E5687"/>
    <w:rsid w:val="00327859"/>
    <w:rsid w:val="00331D1D"/>
    <w:rsid w:val="003332C2"/>
    <w:rsid w:val="003367D0"/>
    <w:rsid w:val="0035456A"/>
    <w:rsid w:val="00356E06"/>
    <w:rsid w:val="003811F0"/>
    <w:rsid w:val="003825B2"/>
    <w:rsid w:val="00382F25"/>
    <w:rsid w:val="0039768F"/>
    <w:rsid w:val="00397C44"/>
    <w:rsid w:val="003A03BC"/>
    <w:rsid w:val="003A4D79"/>
    <w:rsid w:val="003B112E"/>
    <w:rsid w:val="003C16F0"/>
    <w:rsid w:val="003C6BCC"/>
    <w:rsid w:val="003D00B9"/>
    <w:rsid w:val="003D3FB4"/>
    <w:rsid w:val="003E3F58"/>
    <w:rsid w:val="003F20DC"/>
    <w:rsid w:val="003F3AE0"/>
    <w:rsid w:val="003F3C13"/>
    <w:rsid w:val="004055E3"/>
    <w:rsid w:val="00410F98"/>
    <w:rsid w:val="00425ADE"/>
    <w:rsid w:val="00434342"/>
    <w:rsid w:val="00434D84"/>
    <w:rsid w:val="00445C4A"/>
    <w:rsid w:val="004766B0"/>
    <w:rsid w:val="00481A78"/>
    <w:rsid w:val="00493C16"/>
    <w:rsid w:val="004A1E52"/>
    <w:rsid w:val="004A2F14"/>
    <w:rsid w:val="004A7E62"/>
    <w:rsid w:val="004E0387"/>
    <w:rsid w:val="0050164F"/>
    <w:rsid w:val="005126D5"/>
    <w:rsid w:val="00522042"/>
    <w:rsid w:val="005272BA"/>
    <w:rsid w:val="0053098B"/>
    <w:rsid w:val="005321C2"/>
    <w:rsid w:val="00545F5C"/>
    <w:rsid w:val="00550569"/>
    <w:rsid w:val="0055780C"/>
    <w:rsid w:val="00584A0E"/>
    <w:rsid w:val="00585A02"/>
    <w:rsid w:val="00596207"/>
    <w:rsid w:val="005D7EE5"/>
    <w:rsid w:val="005F4302"/>
    <w:rsid w:val="005F6EF8"/>
    <w:rsid w:val="00604722"/>
    <w:rsid w:val="0060560D"/>
    <w:rsid w:val="00606D58"/>
    <w:rsid w:val="0060773C"/>
    <w:rsid w:val="0062229E"/>
    <w:rsid w:val="006307AC"/>
    <w:rsid w:val="00636C73"/>
    <w:rsid w:val="006500EE"/>
    <w:rsid w:val="006512E8"/>
    <w:rsid w:val="006604F9"/>
    <w:rsid w:val="00670FDC"/>
    <w:rsid w:val="0067244D"/>
    <w:rsid w:val="00673802"/>
    <w:rsid w:val="00674CBD"/>
    <w:rsid w:val="00676E70"/>
    <w:rsid w:val="00681D4D"/>
    <w:rsid w:val="0069588D"/>
    <w:rsid w:val="006A26F4"/>
    <w:rsid w:val="006B404C"/>
    <w:rsid w:val="006B6F51"/>
    <w:rsid w:val="006C63F3"/>
    <w:rsid w:val="006E0F9F"/>
    <w:rsid w:val="006E6024"/>
    <w:rsid w:val="006F4B6E"/>
    <w:rsid w:val="00705545"/>
    <w:rsid w:val="00707A08"/>
    <w:rsid w:val="00730015"/>
    <w:rsid w:val="007313B1"/>
    <w:rsid w:val="00737E9E"/>
    <w:rsid w:val="0074483C"/>
    <w:rsid w:val="00760B11"/>
    <w:rsid w:val="007670CD"/>
    <w:rsid w:val="0076798D"/>
    <w:rsid w:val="00774974"/>
    <w:rsid w:val="007812ED"/>
    <w:rsid w:val="00792566"/>
    <w:rsid w:val="007A4221"/>
    <w:rsid w:val="007A7A89"/>
    <w:rsid w:val="007B4FDF"/>
    <w:rsid w:val="007C0671"/>
    <w:rsid w:val="007C51D4"/>
    <w:rsid w:val="007D55ED"/>
    <w:rsid w:val="007D78B3"/>
    <w:rsid w:val="007E51AC"/>
    <w:rsid w:val="007F1146"/>
    <w:rsid w:val="007F291A"/>
    <w:rsid w:val="007F706B"/>
    <w:rsid w:val="00801310"/>
    <w:rsid w:val="00811554"/>
    <w:rsid w:val="0082003A"/>
    <w:rsid w:val="00820538"/>
    <w:rsid w:val="008273EE"/>
    <w:rsid w:val="0083090C"/>
    <w:rsid w:val="00840900"/>
    <w:rsid w:val="00840C8C"/>
    <w:rsid w:val="00845AA2"/>
    <w:rsid w:val="008A0778"/>
    <w:rsid w:val="008B2CF9"/>
    <w:rsid w:val="008C2E7B"/>
    <w:rsid w:val="008C7712"/>
    <w:rsid w:val="008C78E2"/>
    <w:rsid w:val="008E0AC1"/>
    <w:rsid w:val="008E0AE7"/>
    <w:rsid w:val="008F5103"/>
    <w:rsid w:val="009071ED"/>
    <w:rsid w:val="00907E45"/>
    <w:rsid w:val="00930741"/>
    <w:rsid w:val="009314CB"/>
    <w:rsid w:val="009338A0"/>
    <w:rsid w:val="009456D0"/>
    <w:rsid w:val="00947E38"/>
    <w:rsid w:val="00965C4F"/>
    <w:rsid w:val="0098161A"/>
    <w:rsid w:val="009959A5"/>
    <w:rsid w:val="00996D06"/>
    <w:rsid w:val="009D012A"/>
    <w:rsid w:val="009D2393"/>
    <w:rsid w:val="009E1C07"/>
    <w:rsid w:val="009F0682"/>
    <w:rsid w:val="009F7CD9"/>
    <w:rsid w:val="00A14F86"/>
    <w:rsid w:val="00A2350B"/>
    <w:rsid w:val="00A25B08"/>
    <w:rsid w:val="00A31599"/>
    <w:rsid w:val="00A36EC5"/>
    <w:rsid w:val="00A44EDE"/>
    <w:rsid w:val="00A45F3A"/>
    <w:rsid w:val="00A82E5C"/>
    <w:rsid w:val="00AB538D"/>
    <w:rsid w:val="00AE06F6"/>
    <w:rsid w:val="00AE6DA6"/>
    <w:rsid w:val="00B10BA8"/>
    <w:rsid w:val="00B117B2"/>
    <w:rsid w:val="00B23A4A"/>
    <w:rsid w:val="00B31474"/>
    <w:rsid w:val="00B33FDA"/>
    <w:rsid w:val="00B37F92"/>
    <w:rsid w:val="00B411E2"/>
    <w:rsid w:val="00B41FA5"/>
    <w:rsid w:val="00B43683"/>
    <w:rsid w:val="00B51FB8"/>
    <w:rsid w:val="00B53A4B"/>
    <w:rsid w:val="00B67049"/>
    <w:rsid w:val="00B75E19"/>
    <w:rsid w:val="00B85C68"/>
    <w:rsid w:val="00B85DE4"/>
    <w:rsid w:val="00B9020E"/>
    <w:rsid w:val="00B91DD5"/>
    <w:rsid w:val="00B925BF"/>
    <w:rsid w:val="00B94A8C"/>
    <w:rsid w:val="00BA0CEF"/>
    <w:rsid w:val="00BC2DB4"/>
    <w:rsid w:val="00BD1BDA"/>
    <w:rsid w:val="00BE0257"/>
    <w:rsid w:val="00C0273D"/>
    <w:rsid w:val="00C065EE"/>
    <w:rsid w:val="00C142B2"/>
    <w:rsid w:val="00C14DD4"/>
    <w:rsid w:val="00C2136D"/>
    <w:rsid w:val="00C3090D"/>
    <w:rsid w:val="00C34CD4"/>
    <w:rsid w:val="00C53748"/>
    <w:rsid w:val="00C61CB0"/>
    <w:rsid w:val="00C628E6"/>
    <w:rsid w:val="00C62C4E"/>
    <w:rsid w:val="00CA1DCD"/>
    <w:rsid w:val="00CB0D53"/>
    <w:rsid w:val="00CB0FE2"/>
    <w:rsid w:val="00CB69AC"/>
    <w:rsid w:val="00CC17EB"/>
    <w:rsid w:val="00CF016F"/>
    <w:rsid w:val="00D061E5"/>
    <w:rsid w:val="00D11302"/>
    <w:rsid w:val="00D1314D"/>
    <w:rsid w:val="00D14D8E"/>
    <w:rsid w:val="00D218A7"/>
    <w:rsid w:val="00D2457B"/>
    <w:rsid w:val="00D40820"/>
    <w:rsid w:val="00D417AD"/>
    <w:rsid w:val="00D43ADE"/>
    <w:rsid w:val="00D56FD4"/>
    <w:rsid w:val="00D6763B"/>
    <w:rsid w:val="00D80A20"/>
    <w:rsid w:val="00D81830"/>
    <w:rsid w:val="00D81C2B"/>
    <w:rsid w:val="00D85C4E"/>
    <w:rsid w:val="00D95239"/>
    <w:rsid w:val="00D979AE"/>
    <w:rsid w:val="00DA5B32"/>
    <w:rsid w:val="00DA768B"/>
    <w:rsid w:val="00DB4953"/>
    <w:rsid w:val="00DC0E5C"/>
    <w:rsid w:val="00DC3DB3"/>
    <w:rsid w:val="00DC521C"/>
    <w:rsid w:val="00DC5380"/>
    <w:rsid w:val="00DC7DCF"/>
    <w:rsid w:val="00DD1CAF"/>
    <w:rsid w:val="00DD5082"/>
    <w:rsid w:val="00DE03FF"/>
    <w:rsid w:val="00DE4369"/>
    <w:rsid w:val="00E04524"/>
    <w:rsid w:val="00E171CB"/>
    <w:rsid w:val="00E3201A"/>
    <w:rsid w:val="00E35F90"/>
    <w:rsid w:val="00E368DC"/>
    <w:rsid w:val="00E40383"/>
    <w:rsid w:val="00E40549"/>
    <w:rsid w:val="00E56036"/>
    <w:rsid w:val="00E7391E"/>
    <w:rsid w:val="00E83471"/>
    <w:rsid w:val="00E92682"/>
    <w:rsid w:val="00EA0D11"/>
    <w:rsid w:val="00EC5D5D"/>
    <w:rsid w:val="00EE76BE"/>
    <w:rsid w:val="00F14E71"/>
    <w:rsid w:val="00F22310"/>
    <w:rsid w:val="00F30377"/>
    <w:rsid w:val="00F337E6"/>
    <w:rsid w:val="00F33F34"/>
    <w:rsid w:val="00F3665A"/>
    <w:rsid w:val="00F46D4B"/>
    <w:rsid w:val="00F53A83"/>
    <w:rsid w:val="00F54AA1"/>
    <w:rsid w:val="00F62AAC"/>
    <w:rsid w:val="00F66C90"/>
    <w:rsid w:val="00F809C4"/>
    <w:rsid w:val="00F942D6"/>
    <w:rsid w:val="00F9477F"/>
    <w:rsid w:val="00FB6E59"/>
    <w:rsid w:val="00FC01AD"/>
    <w:rsid w:val="00FC0B91"/>
    <w:rsid w:val="00FE7FF9"/>
    <w:rsid w:val="00FF0906"/>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36D7236"/>
  <w14:defaultImageDpi w14:val="300"/>
  <w15:chartTrackingRefBased/>
  <w15:docId w15:val="{8ECA4A5D-0A54-44D3-9421-925A5FD2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BC7A3F"/>
    <w:pPr>
      <w:spacing w:before="100" w:beforeAutospacing="1" w:after="100" w:afterAutospacing="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1BE6"/>
    <w:pPr>
      <w:tabs>
        <w:tab w:val="center" w:pos="4320"/>
        <w:tab w:val="right" w:pos="8640"/>
      </w:tabs>
    </w:pPr>
  </w:style>
  <w:style w:type="paragraph" w:styleId="Footer">
    <w:name w:val="footer"/>
    <w:basedOn w:val="Normal"/>
    <w:semiHidden/>
    <w:rsid w:val="00121BE6"/>
    <w:pPr>
      <w:tabs>
        <w:tab w:val="center" w:pos="4320"/>
        <w:tab w:val="right" w:pos="8640"/>
      </w:tabs>
    </w:pPr>
  </w:style>
  <w:style w:type="character" w:styleId="Hyperlink">
    <w:name w:val="Hyperlink"/>
    <w:uiPriority w:val="99"/>
    <w:semiHidden/>
    <w:unhideWhenUsed/>
    <w:rsid w:val="002E4EC0"/>
    <w:rPr>
      <w:color w:val="0000FF"/>
      <w:u w:val="single"/>
    </w:rPr>
  </w:style>
  <w:style w:type="character" w:customStyle="1" w:styleId="xcontextualextensionhighlight">
    <w:name w:val="x_contextualextensionhighlight"/>
    <w:basedOn w:val="DefaultParagraphFont"/>
    <w:rsid w:val="00327859"/>
  </w:style>
  <w:style w:type="character" w:customStyle="1" w:styleId="contextualextensionhighlight">
    <w:name w:val="contextualextensionhighlight"/>
    <w:basedOn w:val="DefaultParagraphFont"/>
    <w:rsid w:val="00327859"/>
  </w:style>
  <w:style w:type="paragraph" w:styleId="ListParagraph">
    <w:name w:val="List Paragraph"/>
    <w:basedOn w:val="Normal"/>
    <w:uiPriority w:val="72"/>
    <w:qFormat/>
    <w:rsid w:val="008E0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2731">
      <w:bodyDiv w:val="1"/>
      <w:marLeft w:val="0"/>
      <w:marRight w:val="0"/>
      <w:marTop w:val="0"/>
      <w:marBottom w:val="0"/>
      <w:divBdr>
        <w:top w:val="none" w:sz="0" w:space="0" w:color="auto"/>
        <w:left w:val="none" w:sz="0" w:space="0" w:color="auto"/>
        <w:bottom w:val="none" w:sz="0" w:space="0" w:color="auto"/>
        <w:right w:val="none" w:sz="0" w:space="0" w:color="auto"/>
      </w:divBdr>
    </w:div>
    <w:div w:id="324209744">
      <w:bodyDiv w:val="1"/>
      <w:marLeft w:val="0"/>
      <w:marRight w:val="0"/>
      <w:marTop w:val="0"/>
      <w:marBottom w:val="0"/>
      <w:divBdr>
        <w:top w:val="none" w:sz="0" w:space="0" w:color="auto"/>
        <w:left w:val="none" w:sz="0" w:space="0" w:color="auto"/>
        <w:bottom w:val="none" w:sz="0" w:space="0" w:color="auto"/>
        <w:right w:val="none" w:sz="0" w:space="0" w:color="auto"/>
      </w:divBdr>
    </w:div>
    <w:div w:id="410002576">
      <w:bodyDiv w:val="1"/>
      <w:marLeft w:val="0"/>
      <w:marRight w:val="0"/>
      <w:marTop w:val="0"/>
      <w:marBottom w:val="0"/>
      <w:divBdr>
        <w:top w:val="none" w:sz="0" w:space="0" w:color="auto"/>
        <w:left w:val="none" w:sz="0" w:space="0" w:color="auto"/>
        <w:bottom w:val="none" w:sz="0" w:space="0" w:color="auto"/>
        <w:right w:val="none" w:sz="0" w:space="0" w:color="auto"/>
      </w:divBdr>
    </w:div>
    <w:div w:id="1246648527">
      <w:bodyDiv w:val="1"/>
      <w:marLeft w:val="0"/>
      <w:marRight w:val="0"/>
      <w:marTop w:val="0"/>
      <w:marBottom w:val="0"/>
      <w:divBdr>
        <w:top w:val="none" w:sz="0" w:space="0" w:color="auto"/>
        <w:left w:val="none" w:sz="0" w:space="0" w:color="auto"/>
        <w:bottom w:val="none" w:sz="0" w:space="0" w:color="auto"/>
        <w:right w:val="none" w:sz="0" w:space="0" w:color="auto"/>
      </w:divBdr>
    </w:div>
    <w:div w:id="1641569005">
      <w:bodyDiv w:val="1"/>
      <w:marLeft w:val="0"/>
      <w:marRight w:val="0"/>
      <w:marTop w:val="0"/>
      <w:marBottom w:val="0"/>
      <w:divBdr>
        <w:top w:val="none" w:sz="0" w:space="0" w:color="auto"/>
        <w:left w:val="none" w:sz="0" w:space="0" w:color="auto"/>
        <w:bottom w:val="none" w:sz="0" w:space="0" w:color="auto"/>
        <w:right w:val="none" w:sz="0" w:space="0" w:color="auto"/>
      </w:divBdr>
    </w:div>
    <w:div w:id="1800998342">
      <w:bodyDiv w:val="1"/>
      <w:marLeft w:val="0"/>
      <w:marRight w:val="0"/>
      <w:marTop w:val="0"/>
      <w:marBottom w:val="0"/>
      <w:divBdr>
        <w:top w:val="none" w:sz="0" w:space="0" w:color="auto"/>
        <w:left w:val="none" w:sz="0" w:space="0" w:color="auto"/>
        <w:bottom w:val="none" w:sz="0" w:space="0" w:color="auto"/>
        <w:right w:val="none" w:sz="0" w:space="0" w:color="auto"/>
      </w:divBdr>
      <w:divsChild>
        <w:div w:id="54089663">
          <w:marLeft w:val="0"/>
          <w:marRight w:val="0"/>
          <w:marTop w:val="0"/>
          <w:marBottom w:val="0"/>
          <w:divBdr>
            <w:top w:val="none" w:sz="0" w:space="0" w:color="auto"/>
            <w:left w:val="none" w:sz="0" w:space="0" w:color="auto"/>
            <w:bottom w:val="none" w:sz="0" w:space="0" w:color="auto"/>
            <w:right w:val="none" w:sz="0" w:space="0" w:color="auto"/>
          </w:divBdr>
        </w:div>
        <w:div w:id="549923885">
          <w:marLeft w:val="0"/>
          <w:marRight w:val="0"/>
          <w:marTop w:val="0"/>
          <w:marBottom w:val="0"/>
          <w:divBdr>
            <w:top w:val="none" w:sz="0" w:space="0" w:color="auto"/>
            <w:left w:val="none" w:sz="0" w:space="0" w:color="auto"/>
            <w:bottom w:val="none" w:sz="0" w:space="0" w:color="auto"/>
            <w:right w:val="none" w:sz="0" w:space="0" w:color="auto"/>
          </w:divBdr>
        </w:div>
        <w:div w:id="564605639">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624235879">
          <w:marLeft w:val="0"/>
          <w:marRight w:val="0"/>
          <w:marTop w:val="0"/>
          <w:marBottom w:val="0"/>
          <w:divBdr>
            <w:top w:val="none" w:sz="0" w:space="0" w:color="auto"/>
            <w:left w:val="none" w:sz="0" w:space="0" w:color="auto"/>
            <w:bottom w:val="none" w:sz="0" w:space="0" w:color="auto"/>
            <w:right w:val="none" w:sz="0" w:space="0" w:color="auto"/>
          </w:divBdr>
        </w:div>
        <w:div w:id="815222461">
          <w:marLeft w:val="0"/>
          <w:marRight w:val="0"/>
          <w:marTop w:val="0"/>
          <w:marBottom w:val="0"/>
          <w:divBdr>
            <w:top w:val="none" w:sz="0" w:space="0" w:color="auto"/>
            <w:left w:val="none" w:sz="0" w:space="0" w:color="auto"/>
            <w:bottom w:val="none" w:sz="0" w:space="0" w:color="auto"/>
            <w:right w:val="none" w:sz="0" w:space="0" w:color="auto"/>
          </w:divBdr>
        </w:div>
        <w:div w:id="948969688">
          <w:marLeft w:val="0"/>
          <w:marRight w:val="0"/>
          <w:marTop w:val="0"/>
          <w:marBottom w:val="0"/>
          <w:divBdr>
            <w:top w:val="none" w:sz="0" w:space="0" w:color="auto"/>
            <w:left w:val="none" w:sz="0" w:space="0" w:color="auto"/>
            <w:bottom w:val="none" w:sz="0" w:space="0" w:color="auto"/>
            <w:right w:val="none" w:sz="0" w:space="0" w:color="auto"/>
          </w:divBdr>
        </w:div>
        <w:div w:id="1287852114">
          <w:marLeft w:val="0"/>
          <w:marRight w:val="0"/>
          <w:marTop w:val="0"/>
          <w:marBottom w:val="0"/>
          <w:divBdr>
            <w:top w:val="none" w:sz="0" w:space="0" w:color="auto"/>
            <w:left w:val="none" w:sz="0" w:space="0" w:color="auto"/>
            <w:bottom w:val="none" w:sz="0" w:space="0" w:color="auto"/>
            <w:right w:val="none" w:sz="0" w:space="0" w:color="auto"/>
          </w:divBdr>
        </w:div>
        <w:div w:id="2145804218">
          <w:marLeft w:val="0"/>
          <w:marRight w:val="0"/>
          <w:marTop w:val="0"/>
          <w:marBottom w:val="0"/>
          <w:divBdr>
            <w:top w:val="none" w:sz="0" w:space="0" w:color="auto"/>
            <w:left w:val="none" w:sz="0" w:space="0" w:color="auto"/>
            <w:bottom w:val="none" w:sz="0" w:space="0" w:color="auto"/>
            <w:right w:val="none" w:sz="0" w:space="0" w:color="auto"/>
          </w:divBdr>
        </w:div>
      </w:divsChild>
    </w:div>
    <w:div w:id="203103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A6F21-0500-4252-BA41-7658E3DA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vt:lpstr>
    </vt:vector>
  </TitlesOfParts>
  <Company>Mansfield University</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MU SGA</dc:creator>
  <cp:keywords/>
  <cp:lastModifiedBy>SGA Treasurer</cp:lastModifiedBy>
  <cp:revision>5</cp:revision>
  <cp:lastPrinted>2012-01-30T18:53:00Z</cp:lastPrinted>
  <dcterms:created xsi:type="dcterms:W3CDTF">2017-11-16T17:08:00Z</dcterms:created>
  <dcterms:modified xsi:type="dcterms:W3CDTF">2017-11-17T01:01:00Z</dcterms:modified>
</cp:coreProperties>
</file>